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19F86041" w14:textId="64FC8570" w:rsidR="009E408A" w:rsidRPr="00C07862" w:rsidRDefault="00CD5177" w:rsidP="009E408A">
      <w:pPr>
        <w:rPr>
          <w:rFonts w:ascii="Calibri" w:hAnsi="Calibri" w:cs="Calibri"/>
          <w:b/>
          <w:sz w:val="20"/>
          <w:szCs w:val="20"/>
        </w:rPr>
      </w:pPr>
      <w:r>
        <w:rPr>
          <w:rFonts w:ascii="Calibri" w:hAnsi="Calibri" w:cs="Calibri"/>
          <w:b/>
          <w:noProof/>
          <w:sz w:val="20"/>
          <w:szCs w:val="20"/>
          <w:lang w:eastAsia="en-GB"/>
        </w:rPr>
        <w:t>7 November 2025</w:t>
      </w:r>
    </w:p>
    <w:p w14:paraId="1C1578C8" w14:textId="4B9F5B5D" w:rsidR="006D5388" w:rsidRDefault="00014180" w:rsidP="00906EC2">
      <w:pPr>
        <w:spacing w:after="0"/>
        <w:jc w:val="both"/>
        <w:rPr>
          <w:rFonts w:ascii="Calibri" w:hAnsi="Calibri" w:cs="Calibri"/>
          <w:sz w:val="20"/>
          <w:szCs w:val="20"/>
        </w:rPr>
      </w:pPr>
      <w:r>
        <w:rPr>
          <w:rFonts w:ascii="Calibri" w:hAnsi="Calibri" w:cs="Calibri"/>
          <w:sz w:val="20"/>
          <w:szCs w:val="20"/>
        </w:rPr>
        <w:t>Hello</w:t>
      </w:r>
      <w:r w:rsidR="006D5388">
        <w:rPr>
          <w:rFonts w:ascii="Calibri" w:hAnsi="Calibri" w:cs="Calibri"/>
          <w:sz w:val="20"/>
          <w:szCs w:val="20"/>
        </w:rPr>
        <w:t xml:space="preserve"> families, </w:t>
      </w:r>
    </w:p>
    <w:p w14:paraId="6569F011" w14:textId="746BC920" w:rsidR="00BA066B" w:rsidRPr="00C53E01" w:rsidRDefault="00BA066B" w:rsidP="00906EC2">
      <w:pPr>
        <w:spacing w:after="0"/>
        <w:jc w:val="both"/>
        <w:rPr>
          <w:rFonts w:ascii="Calibri" w:hAnsi="Calibri" w:cs="Calibri"/>
          <w:sz w:val="4"/>
          <w:szCs w:val="4"/>
        </w:rPr>
      </w:pPr>
    </w:p>
    <w:p w14:paraId="04A64AFA" w14:textId="4097F3C2" w:rsidR="00E13643" w:rsidRDefault="00CD5177" w:rsidP="00906EC2">
      <w:pPr>
        <w:spacing w:after="0"/>
        <w:jc w:val="both"/>
        <w:rPr>
          <w:rFonts w:ascii="Calibri" w:hAnsi="Calibri" w:cs="Calibri"/>
          <w:sz w:val="20"/>
          <w:szCs w:val="20"/>
        </w:rPr>
      </w:pPr>
      <w:r>
        <w:rPr>
          <w:rFonts w:ascii="Calibri" w:hAnsi="Calibri" w:cs="Calibri"/>
          <w:sz w:val="20"/>
          <w:szCs w:val="20"/>
        </w:rPr>
        <w:t xml:space="preserve">A super first week back after the October break, the dark nights are closing in and the mornings are getting darker so children (and adults!) will find it harder to get up in the morning. Please make sure children are going to bed at a good time so they are well rested for school. </w:t>
      </w:r>
    </w:p>
    <w:p w14:paraId="6A641BB9" w14:textId="77777777" w:rsidR="005D78F2" w:rsidRPr="00DB5B8B" w:rsidRDefault="005D78F2" w:rsidP="00906EC2">
      <w:pPr>
        <w:spacing w:after="0"/>
        <w:jc w:val="both"/>
        <w:rPr>
          <w:rFonts w:ascii="Calibri" w:hAnsi="Calibri" w:cs="Calibri"/>
          <w:sz w:val="4"/>
          <w:szCs w:val="14"/>
        </w:rPr>
      </w:pPr>
    </w:p>
    <w:p w14:paraId="48037104" w14:textId="77777777" w:rsidR="00BB19FA" w:rsidRPr="00DB5B8B" w:rsidRDefault="00BB19FA" w:rsidP="009857B7">
      <w:pPr>
        <w:spacing w:after="0"/>
        <w:jc w:val="both"/>
        <w:rPr>
          <w:rFonts w:ascii="Calibri" w:hAnsi="Calibri" w:cs="Calibri"/>
          <w:bCs/>
          <w:color w:val="000000"/>
          <w:sz w:val="8"/>
          <w:szCs w:val="8"/>
        </w:rPr>
      </w:pP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7A1F431C" w14:textId="1C28FCAC" w:rsidR="001A756F" w:rsidRDefault="00943E47" w:rsidP="000F6F17">
      <w:pPr>
        <w:spacing w:after="0"/>
        <w:jc w:val="both"/>
        <w:rPr>
          <w:rFonts w:ascii="Calibri" w:hAnsi="Calibri" w:cs="Calibri"/>
          <w:sz w:val="20"/>
          <w:szCs w:val="20"/>
        </w:rPr>
      </w:pPr>
      <w:r>
        <w:rPr>
          <w:rFonts w:ascii="Calibri" w:hAnsi="Calibri" w:cs="Calibri"/>
          <w:sz w:val="20"/>
          <w:szCs w:val="20"/>
        </w:rPr>
        <w:t xml:space="preserve">Attendance </w:t>
      </w:r>
      <w:r w:rsidR="00B46A88">
        <w:rPr>
          <w:rFonts w:ascii="Calibri" w:hAnsi="Calibri" w:cs="Calibri"/>
          <w:sz w:val="20"/>
          <w:szCs w:val="20"/>
        </w:rPr>
        <w:t xml:space="preserve">was </w:t>
      </w:r>
      <w:r w:rsidR="003B2B68">
        <w:rPr>
          <w:rFonts w:ascii="Calibri" w:hAnsi="Calibri" w:cs="Calibri"/>
          <w:sz w:val="20"/>
          <w:szCs w:val="20"/>
        </w:rPr>
        <w:t xml:space="preserve">very positive in some classes this week so very well done to you! Please remember all gates </w:t>
      </w:r>
      <w:r w:rsidR="003B2B68" w:rsidRPr="00313288">
        <w:rPr>
          <w:rFonts w:ascii="Calibri" w:hAnsi="Calibri" w:cs="Calibri"/>
          <w:sz w:val="20"/>
          <w:szCs w:val="20"/>
          <w:u w:val="single"/>
        </w:rPr>
        <w:t>CLOSE at 8.50am</w:t>
      </w:r>
      <w:r w:rsidR="003B2B68">
        <w:rPr>
          <w:rFonts w:ascii="Calibri" w:hAnsi="Calibri" w:cs="Calibri"/>
          <w:sz w:val="20"/>
          <w:szCs w:val="20"/>
        </w:rPr>
        <w:t xml:space="preserve"> and after this time children are late</w:t>
      </w:r>
      <w:r w:rsidR="00313288">
        <w:rPr>
          <w:rFonts w:ascii="Calibri" w:hAnsi="Calibri" w:cs="Calibri"/>
          <w:sz w:val="20"/>
          <w:szCs w:val="20"/>
        </w:rPr>
        <w:t>.</w:t>
      </w:r>
    </w:p>
    <w:p w14:paraId="40271EF1" w14:textId="77777777" w:rsidR="00721DAD" w:rsidRPr="00D9344E" w:rsidRDefault="00721DAD" w:rsidP="000F6F17">
      <w:pPr>
        <w:spacing w:after="0"/>
        <w:jc w:val="both"/>
        <w:rPr>
          <w:rFonts w:ascii="Calibri" w:hAnsi="Calibri" w:cs="Calibri"/>
          <w:sz w:val="12"/>
          <w:szCs w:val="12"/>
        </w:rPr>
      </w:pPr>
    </w:p>
    <w:p w14:paraId="38691FEF" w14:textId="115594CA"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his week our winning classes for attendance are</w:t>
      </w:r>
      <w:r w:rsidR="001E5842">
        <w:rPr>
          <w:rFonts w:ascii="Calibri" w:hAnsi="Calibri" w:cs="Calibri"/>
          <w:sz w:val="20"/>
          <w:szCs w:val="20"/>
        </w:rPr>
        <w:t xml:space="preserve"> </w:t>
      </w:r>
      <w:r>
        <w:rPr>
          <w:rFonts w:ascii="Calibri" w:hAnsi="Calibri" w:cs="Calibri"/>
          <w:sz w:val="20"/>
          <w:szCs w:val="20"/>
        </w:rPr>
        <w:t>El</w:t>
      </w:r>
      <w:r w:rsidR="00313288">
        <w:rPr>
          <w:rFonts w:ascii="Calibri" w:hAnsi="Calibri" w:cs="Calibri"/>
          <w:sz w:val="20"/>
          <w:szCs w:val="20"/>
        </w:rPr>
        <w:t>l</w:t>
      </w:r>
      <w:r>
        <w:rPr>
          <w:rFonts w:ascii="Calibri" w:hAnsi="Calibri" w:cs="Calibri"/>
          <w:sz w:val="20"/>
          <w:szCs w:val="20"/>
        </w:rPr>
        <w:t>ie Simmonds</w:t>
      </w:r>
      <w:r w:rsidR="00F10210">
        <w:rPr>
          <w:rFonts w:ascii="Calibri" w:hAnsi="Calibri" w:cs="Calibri"/>
          <w:sz w:val="20"/>
          <w:szCs w:val="20"/>
        </w:rPr>
        <w:t xml:space="preserve"> clas</w:t>
      </w:r>
      <w:r w:rsidR="00943E47">
        <w:rPr>
          <w:rFonts w:ascii="Calibri" w:hAnsi="Calibri" w:cs="Calibri"/>
          <w:sz w:val="20"/>
          <w:szCs w:val="20"/>
        </w:rPr>
        <w:t>s</w:t>
      </w:r>
      <w:r w:rsidR="001E5842">
        <w:rPr>
          <w:rFonts w:ascii="Calibri" w:hAnsi="Calibri" w:cs="Calibri"/>
          <w:sz w:val="20"/>
          <w:szCs w:val="20"/>
        </w:rPr>
        <w:t xml:space="preserve"> in EYFS and KS1</w:t>
      </w:r>
      <w:r w:rsidR="00402EF0">
        <w:rPr>
          <w:rFonts w:ascii="Calibri" w:hAnsi="Calibri" w:cs="Calibri"/>
          <w:sz w:val="20"/>
          <w:szCs w:val="20"/>
        </w:rPr>
        <w:t xml:space="preserve">, </w:t>
      </w:r>
      <w:r>
        <w:rPr>
          <w:rFonts w:ascii="Calibri" w:hAnsi="Calibri" w:cs="Calibri"/>
          <w:sz w:val="20"/>
          <w:szCs w:val="20"/>
        </w:rPr>
        <w:t>TuYouYou</w:t>
      </w:r>
      <w:r w:rsidR="00C537DD">
        <w:rPr>
          <w:rFonts w:ascii="Calibri" w:hAnsi="Calibri" w:cs="Calibri"/>
          <w:sz w:val="20"/>
          <w:szCs w:val="20"/>
        </w:rPr>
        <w:t xml:space="preserve"> class</w:t>
      </w:r>
      <w:r w:rsidR="00014180">
        <w:rPr>
          <w:rFonts w:ascii="Calibri" w:hAnsi="Calibri" w:cs="Calibri"/>
          <w:sz w:val="20"/>
          <w:szCs w:val="20"/>
        </w:rPr>
        <w:t xml:space="preserve"> in KS2 and </w:t>
      </w:r>
      <w:r>
        <w:rPr>
          <w:rFonts w:ascii="Calibri" w:hAnsi="Calibri" w:cs="Calibri"/>
          <w:sz w:val="20"/>
          <w:szCs w:val="20"/>
        </w:rPr>
        <w:t>Lambeth</w:t>
      </w:r>
      <w:r w:rsidR="00014180">
        <w:rPr>
          <w:rFonts w:ascii="Calibri" w:hAnsi="Calibri" w:cs="Calibri"/>
          <w:sz w:val="20"/>
          <w:szCs w:val="20"/>
        </w:rPr>
        <w:t xml:space="preserve"> Bridge</w:t>
      </w:r>
      <w:r w:rsidR="00791FDE">
        <w:rPr>
          <w:rFonts w:ascii="Calibri" w:hAnsi="Calibri" w:cs="Calibri"/>
          <w:sz w:val="20"/>
          <w:szCs w:val="20"/>
        </w:rPr>
        <w:t xml:space="preserve"> </w:t>
      </w:r>
      <w:r w:rsidR="003C7CA5">
        <w:rPr>
          <w:rFonts w:ascii="Calibri" w:hAnsi="Calibri" w:cs="Calibri"/>
          <w:sz w:val="20"/>
          <w:szCs w:val="20"/>
        </w:rPr>
        <w:t>c</w:t>
      </w:r>
      <w:r w:rsidR="00791FDE">
        <w:rPr>
          <w:rFonts w:ascii="Calibri" w:hAnsi="Calibri" w:cs="Calibri"/>
          <w:sz w:val="20"/>
          <w:szCs w:val="20"/>
        </w:rPr>
        <w:t>lass</w:t>
      </w:r>
      <w:r w:rsidR="00943E47">
        <w:rPr>
          <w:rFonts w:ascii="Calibri" w:hAnsi="Calibri" w:cs="Calibri"/>
          <w:sz w:val="20"/>
          <w:szCs w:val="20"/>
        </w:rPr>
        <w:t xml:space="preserve"> </w:t>
      </w:r>
      <w:r w:rsidR="00791FDE">
        <w:rPr>
          <w:rFonts w:ascii="Calibri" w:hAnsi="Calibri" w:cs="Calibri"/>
          <w:sz w:val="20"/>
          <w:szCs w:val="20"/>
        </w:rPr>
        <w:t>in Little London Bridge</w:t>
      </w:r>
      <w:r>
        <w:rPr>
          <w:rFonts w:ascii="Calibri" w:hAnsi="Calibri" w:cs="Calibri"/>
          <w:sz w:val="20"/>
          <w:szCs w:val="20"/>
        </w:rPr>
        <w:t xml:space="preserve"> who managed 100% this week!</w:t>
      </w:r>
    </w:p>
    <w:p w14:paraId="4C1B1205" w14:textId="77777777" w:rsidR="003B2B68" w:rsidRDefault="003B2B68" w:rsidP="000F6F17">
      <w:pPr>
        <w:spacing w:after="0"/>
        <w:jc w:val="both"/>
        <w:rPr>
          <w:rFonts w:ascii="Calibri" w:hAnsi="Calibri" w:cs="Calibri"/>
          <w:sz w:val="20"/>
          <w:szCs w:val="20"/>
        </w:rPr>
      </w:pPr>
    </w:p>
    <w:p w14:paraId="4540CC5B" w14:textId="3FD43C53" w:rsidR="00F10210" w:rsidRDefault="00F10210" w:rsidP="000F6F17">
      <w:pPr>
        <w:spacing w:after="0"/>
        <w:jc w:val="both"/>
        <w:rPr>
          <w:rFonts w:ascii="Calibri" w:hAnsi="Calibri" w:cs="Calibri"/>
          <w:sz w:val="20"/>
          <w:szCs w:val="20"/>
        </w:rPr>
      </w:pPr>
      <w:r>
        <w:rPr>
          <w:rFonts w:ascii="Calibri" w:hAnsi="Calibri" w:cs="Calibri"/>
          <w:sz w:val="20"/>
          <w:szCs w:val="20"/>
        </w:rPr>
        <w:t>Nursery parents please remember to take up your full place and don’t keep children at home when they should be in school. We have a waiting list for places now!</w:t>
      </w:r>
    </w:p>
    <w:p w14:paraId="145540FF" w14:textId="77777777" w:rsidR="00A569A7" w:rsidRPr="00D9344E" w:rsidRDefault="00A569A7" w:rsidP="009857B7">
      <w:pPr>
        <w:spacing w:after="0"/>
        <w:jc w:val="both"/>
        <w:rPr>
          <w:rFonts w:ascii="Calibri" w:hAnsi="Calibri" w:cs="Calibri"/>
          <w:sz w:val="14"/>
          <w:szCs w:val="14"/>
        </w:rPr>
      </w:pPr>
    </w:p>
    <w:tbl>
      <w:tblPr>
        <w:tblStyle w:val="TableGrid"/>
        <w:tblpPr w:leftFromText="180" w:rightFromText="180" w:vertAnchor="text" w:horzAnchor="margin" w:tblpY="296"/>
        <w:tblW w:w="5068" w:type="dxa"/>
        <w:tblLook w:val="04A0" w:firstRow="1" w:lastRow="0" w:firstColumn="1" w:lastColumn="0" w:noHBand="0" w:noVBand="1"/>
      </w:tblPr>
      <w:tblGrid>
        <w:gridCol w:w="1191"/>
        <w:gridCol w:w="2546"/>
        <w:gridCol w:w="1331"/>
      </w:tblGrid>
      <w:tr w:rsidR="003B2B68" w:rsidRPr="00DB5B8B" w14:paraId="4F0382BE" w14:textId="77777777" w:rsidTr="003B2B68">
        <w:trPr>
          <w:trHeight w:val="249"/>
        </w:trPr>
        <w:tc>
          <w:tcPr>
            <w:tcW w:w="1191" w:type="dxa"/>
            <w:shd w:val="clear" w:color="auto" w:fill="FFF2CC" w:themeFill="accent4" w:themeFillTint="33"/>
          </w:tcPr>
          <w:p w14:paraId="773FB6DF" w14:textId="77777777" w:rsidR="003B2B68" w:rsidRPr="00DB5B8B" w:rsidRDefault="003B2B68" w:rsidP="003B2B68">
            <w:pPr>
              <w:rPr>
                <w:rFonts w:ascii="Calibri" w:hAnsi="Calibri" w:cs="Calibri"/>
                <w:b/>
                <w:bCs/>
              </w:rPr>
            </w:pPr>
            <w:r w:rsidRPr="00DB5B8B">
              <w:rPr>
                <w:rFonts w:ascii="Calibri" w:hAnsi="Calibri" w:cs="Calibri"/>
                <w:b/>
                <w:bCs/>
              </w:rPr>
              <w:t>Year group</w:t>
            </w:r>
          </w:p>
        </w:tc>
        <w:tc>
          <w:tcPr>
            <w:tcW w:w="2546" w:type="dxa"/>
            <w:shd w:val="clear" w:color="auto" w:fill="FBE4D5" w:themeFill="accent2" w:themeFillTint="33"/>
          </w:tcPr>
          <w:p w14:paraId="62578F82" w14:textId="77777777" w:rsidR="003B2B68" w:rsidRPr="00DB5B8B" w:rsidRDefault="003B2B68" w:rsidP="003B2B68">
            <w:pPr>
              <w:rPr>
                <w:rFonts w:ascii="Calibri" w:hAnsi="Calibri" w:cs="Calibri"/>
                <w:b/>
                <w:bCs/>
              </w:rPr>
            </w:pPr>
            <w:r w:rsidRPr="00DB5B8B">
              <w:rPr>
                <w:rFonts w:ascii="Calibri" w:hAnsi="Calibri" w:cs="Calibri"/>
                <w:b/>
                <w:bCs/>
              </w:rPr>
              <w:t>Class name</w:t>
            </w:r>
          </w:p>
        </w:tc>
        <w:tc>
          <w:tcPr>
            <w:tcW w:w="1331" w:type="dxa"/>
            <w:shd w:val="clear" w:color="auto" w:fill="FBE4D5" w:themeFill="accent2" w:themeFillTint="33"/>
          </w:tcPr>
          <w:p w14:paraId="542949DD" w14:textId="77777777" w:rsidR="003B2B68" w:rsidRPr="00DB5B8B" w:rsidRDefault="003B2B68" w:rsidP="003B2B68">
            <w:pPr>
              <w:tabs>
                <w:tab w:val="center" w:pos="1921"/>
              </w:tabs>
              <w:rPr>
                <w:rFonts w:ascii="Calibri" w:hAnsi="Calibri" w:cs="Calibri"/>
                <w:b/>
                <w:bCs/>
              </w:rPr>
            </w:pPr>
            <w:r w:rsidRPr="00DB5B8B">
              <w:rPr>
                <w:rFonts w:ascii="Calibri" w:hAnsi="Calibri" w:cs="Calibri"/>
                <w:b/>
                <w:bCs/>
              </w:rPr>
              <w:t>Attendance</w:t>
            </w:r>
            <w:r w:rsidRPr="00DB5B8B">
              <w:rPr>
                <w:rFonts w:ascii="Calibri" w:hAnsi="Calibri" w:cs="Calibri"/>
                <w:b/>
                <w:bCs/>
              </w:rPr>
              <w:tab/>
            </w:r>
          </w:p>
        </w:tc>
      </w:tr>
      <w:tr w:rsidR="003B2B68" w:rsidRPr="00DB5B8B" w14:paraId="2EA46E80" w14:textId="77777777" w:rsidTr="003B2B68">
        <w:trPr>
          <w:trHeight w:val="170"/>
        </w:trPr>
        <w:tc>
          <w:tcPr>
            <w:tcW w:w="1191" w:type="dxa"/>
            <w:shd w:val="clear" w:color="auto" w:fill="FFF2CC" w:themeFill="accent4" w:themeFillTint="33"/>
          </w:tcPr>
          <w:p w14:paraId="54BB9C99" w14:textId="77777777" w:rsidR="003B2B68" w:rsidRPr="00DB5B8B" w:rsidRDefault="003B2B68" w:rsidP="003B2B68">
            <w:pPr>
              <w:rPr>
                <w:rFonts w:ascii="Calibri" w:hAnsi="Calibri" w:cs="Calibri"/>
                <w:b/>
                <w:bCs/>
              </w:rPr>
            </w:pPr>
            <w:r>
              <w:rPr>
                <w:rFonts w:ascii="Calibri" w:hAnsi="Calibri" w:cs="Calibri"/>
                <w:b/>
                <w:bCs/>
              </w:rPr>
              <w:t>Nursery</w:t>
            </w:r>
          </w:p>
        </w:tc>
        <w:tc>
          <w:tcPr>
            <w:tcW w:w="2546" w:type="dxa"/>
            <w:shd w:val="clear" w:color="auto" w:fill="BDD6EE" w:themeFill="accent1" w:themeFillTint="66"/>
            <w:vAlign w:val="center"/>
          </w:tcPr>
          <w:p w14:paraId="3C7370CD" w14:textId="77777777" w:rsidR="003B2B68" w:rsidRDefault="003B2B68" w:rsidP="003B2B68">
            <w:pPr>
              <w:rPr>
                <w:rFonts w:ascii="Ebrima" w:hAnsi="Ebrima"/>
              </w:rPr>
            </w:pPr>
            <w:r>
              <w:rPr>
                <w:rFonts w:ascii="Ebrima" w:hAnsi="Ebrima"/>
              </w:rPr>
              <w:t>Friendly Foxes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B2C6F" w14:textId="77777777" w:rsidR="003B2B68" w:rsidRPr="006C3BF9" w:rsidRDefault="003B2B68" w:rsidP="003B2B68">
            <w:pPr>
              <w:rPr>
                <w:rFonts w:asciiTheme="minorHAnsi" w:hAnsiTheme="minorHAnsi" w:cstheme="minorHAnsi"/>
              </w:rPr>
            </w:pPr>
            <w:r>
              <w:rPr>
                <w:rFonts w:asciiTheme="minorHAnsi" w:hAnsiTheme="minorHAnsi" w:cstheme="minorHAnsi"/>
              </w:rPr>
              <w:t>93.3%</w:t>
            </w:r>
          </w:p>
        </w:tc>
      </w:tr>
      <w:tr w:rsidR="003B2B68" w:rsidRPr="00DB5B8B" w14:paraId="1426C864" w14:textId="77777777" w:rsidTr="003B2B68">
        <w:trPr>
          <w:trHeight w:val="302"/>
        </w:trPr>
        <w:tc>
          <w:tcPr>
            <w:tcW w:w="1191" w:type="dxa"/>
            <w:vMerge w:val="restart"/>
            <w:shd w:val="clear" w:color="auto" w:fill="FFF2CC" w:themeFill="accent4" w:themeFillTint="33"/>
          </w:tcPr>
          <w:p w14:paraId="752FE59C" w14:textId="77777777" w:rsidR="003B2B68" w:rsidRPr="00DB5B8B" w:rsidRDefault="003B2B68" w:rsidP="003B2B68">
            <w:pPr>
              <w:rPr>
                <w:rFonts w:ascii="Calibri" w:hAnsi="Calibri" w:cs="Calibri"/>
                <w:b/>
                <w:bCs/>
              </w:rPr>
            </w:pPr>
            <w:r w:rsidRPr="00DB5B8B">
              <w:rPr>
                <w:rFonts w:ascii="Calibri" w:hAnsi="Calibri" w:cs="Calibri"/>
                <w:b/>
                <w:bCs/>
              </w:rPr>
              <w:t>Reception</w:t>
            </w:r>
          </w:p>
        </w:tc>
        <w:tc>
          <w:tcPr>
            <w:tcW w:w="2546" w:type="dxa"/>
            <w:shd w:val="clear" w:color="auto" w:fill="BDD6EE" w:themeFill="accent1" w:themeFillTint="66"/>
            <w:vAlign w:val="center"/>
          </w:tcPr>
          <w:p w14:paraId="49888BF4" w14:textId="77777777" w:rsidR="003B2B68" w:rsidRPr="002F732A" w:rsidRDefault="003B2B68" w:rsidP="003B2B68">
            <w:pPr>
              <w:rPr>
                <w:rFonts w:asciiTheme="minorHAnsi" w:hAnsiTheme="minorHAnsi" w:cstheme="minorHAnsi"/>
              </w:rPr>
            </w:pPr>
            <w:r>
              <w:rPr>
                <w:rFonts w:ascii="Ebrima" w:hAnsi="Ebrima"/>
              </w:rPr>
              <w:t>Resilient Rabbits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FA44" w14:textId="77777777" w:rsidR="003B2B68" w:rsidRPr="003D47AC" w:rsidRDefault="003B2B68" w:rsidP="003B2B68">
            <w:pPr>
              <w:rPr>
                <w:rFonts w:asciiTheme="minorHAnsi" w:hAnsiTheme="minorHAnsi" w:cstheme="minorHAnsi"/>
              </w:rPr>
            </w:pPr>
            <w:r>
              <w:rPr>
                <w:rFonts w:asciiTheme="minorHAnsi" w:hAnsiTheme="minorHAnsi" w:cstheme="minorHAnsi"/>
              </w:rPr>
              <w:t>93.2</w:t>
            </w:r>
            <w:r w:rsidRPr="003D47AC">
              <w:rPr>
                <w:rFonts w:asciiTheme="minorHAnsi" w:hAnsiTheme="minorHAnsi" w:cstheme="minorHAnsi"/>
              </w:rPr>
              <w:t>%</w:t>
            </w:r>
          </w:p>
        </w:tc>
      </w:tr>
      <w:tr w:rsidR="003B2B68" w:rsidRPr="00DB5B8B" w14:paraId="1EA7FAEC" w14:textId="77777777" w:rsidTr="003B2B68">
        <w:trPr>
          <w:trHeight w:val="136"/>
        </w:trPr>
        <w:tc>
          <w:tcPr>
            <w:tcW w:w="1191" w:type="dxa"/>
            <w:vMerge/>
            <w:shd w:val="clear" w:color="auto" w:fill="FFF2CC" w:themeFill="accent4" w:themeFillTint="33"/>
          </w:tcPr>
          <w:p w14:paraId="2EE254F5"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3BE2106C" w14:textId="77777777" w:rsidR="003B2B68" w:rsidRPr="002F732A" w:rsidRDefault="003B2B68" w:rsidP="003B2B68">
            <w:pPr>
              <w:rPr>
                <w:rFonts w:asciiTheme="minorHAnsi" w:hAnsiTheme="minorHAnsi" w:cstheme="minorHAnsi"/>
              </w:rPr>
            </w:pPr>
            <w:r>
              <w:rPr>
                <w:rFonts w:ascii="Ebrima" w:hAnsi="Ebrima"/>
              </w:rPr>
              <w:t>Helpful Hedgehogs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DBC5" w14:textId="77777777" w:rsidR="003B2B68" w:rsidRPr="003B2B68" w:rsidRDefault="003B2B68" w:rsidP="003B2B68">
            <w:pPr>
              <w:rPr>
                <w:rFonts w:asciiTheme="minorHAnsi" w:hAnsiTheme="minorHAnsi" w:cstheme="minorHAnsi"/>
              </w:rPr>
            </w:pPr>
            <w:r w:rsidRPr="003B2B68">
              <w:rPr>
                <w:rFonts w:asciiTheme="minorHAnsi" w:hAnsiTheme="minorHAnsi" w:cstheme="minorHAnsi"/>
              </w:rPr>
              <w:t>96.1%</w:t>
            </w:r>
          </w:p>
        </w:tc>
      </w:tr>
      <w:tr w:rsidR="003B2B68" w:rsidRPr="00DB5B8B" w14:paraId="4C46483A" w14:textId="77777777" w:rsidTr="003B2B68">
        <w:trPr>
          <w:trHeight w:val="282"/>
        </w:trPr>
        <w:tc>
          <w:tcPr>
            <w:tcW w:w="1191" w:type="dxa"/>
            <w:vMerge w:val="restart"/>
            <w:shd w:val="clear" w:color="auto" w:fill="FFF2CC" w:themeFill="accent4" w:themeFillTint="33"/>
          </w:tcPr>
          <w:p w14:paraId="2D51E7DB" w14:textId="77777777" w:rsidR="003B2B68" w:rsidRPr="00DB5B8B" w:rsidRDefault="003B2B68" w:rsidP="003B2B68">
            <w:pPr>
              <w:rPr>
                <w:rFonts w:ascii="Calibri" w:hAnsi="Calibri" w:cs="Calibri"/>
                <w:b/>
                <w:bCs/>
              </w:rPr>
            </w:pPr>
            <w:r w:rsidRPr="00DB5B8B">
              <w:rPr>
                <w:rFonts w:ascii="Calibri" w:hAnsi="Calibri" w:cs="Calibri"/>
                <w:b/>
                <w:bCs/>
              </w:rPr>
              <w:t>1</w:t>
            </w:r>
          </w:p>
        </w:tc>
        <w:tc>
          <w:tcPr>
            <w:tcW w:w="2546" w:type="dxa"/>
            <w:shd w:val="clear" w:color="auto" w:fill="BDD6EE" w:themeFill="accent1" w:themeFillTint="66"/>
            <w:vAlign w:val="center"/>
          </w:tcPr>
          <w:p w14:paraId="3A389846" w14:textId="77777777" w:rsidR="003B2B68" w:rsidRPr="002F732A" w:rsidRDefault="003B2B68" w:rsidP="003B2B68">
            <w:pPr>
              <w:rPr>
                <w:rFonts w:asciiTheme="minorHAnsi" w:hAnsiTheme="minorHAnsi" w:cstheme="minorHAnsi"/>
              </w:rPr>
            </w:pPr>
            <w:r>
              <w:rPr>
                <w:rFonts w:ascii="Ebrima" w:hAnsi="Ebrima"/>
              </w:rPr>
              <w:t>Ellie Simmonds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757F" w14:textId="77777777" w:rsidR="003B2B68" w:rsidRPr="003B2B68" w:rsidRDefault="003B2B68" w:rsidP="003B2B68">
            <w:pPr>
              <w:rPr>
                <w:rFonts w:asciiTheme="minorHAnsi" w:hAnsiTheme="minorHAnsi" w:cstheme="minorHAnsi"/>
                <w:b/>
                <w:bCs/>
                <w:highlight w:val="yellow"/>
              </w:rPr>
            </w:pPr>
            <w:r w:rsidRPr="003B2B68">
              <w:rPr>
                <w:rFonts w:asciiTheme="minorHAnsi" w:hAnsiTheme="minorHAnsi" w:cstheme="minorHAnsi"/>
                <w:b/>
                <w:bCs/>
                <w:highlight w:val="yellow"/>
              </w:rPr>
              <w:t>97.4%</w:t>
            </w:r>
          </w:p>
        </w:tc>
      </w:tr>
      <w:tr w:rsidR="003B2B68" w:rsidRPr="00DB5B8B" w14:paraId="45915C11" w14:textId="77777777" w:rsidTr="003B2B68">
        <w:trPr>
          <w:trHeight w:val="116"/>
        </w:trPr>
        <w:tc>
          <w:tcPr>
            <w:tcW w:w="1191" w:type="dxa"/>
            <w:vMerge/>
            <w:shd w:val="clear" w:color="auto" w:fill="FFF2CC" w:themeFill="accent4" w:themeFillTint="33"/>
          </w:tcPr>
          <w:p w14:paraId="3F4DB0A9"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227F2A33" w14:textId="77777777" w:rsidR="003B2B68" w:rsidRPr="002F732A" w:rsidRDefault="003B2B68" w:rsidP="003B2B68">
            <w:pPr>
              <w:rPr>
                <w:rFonts w:asciiTheme="minorHAnsi" w:hAnsiTheme="minorHAnsi" w:cstheme="minorHAnsi"/>
              </w:rPr>
            </w:pPr>
            <w:r>
              <w:rPr>
                <w:rFonts w:ascii="Ebrima" w:hAnsi="Ebrima"/>
              </w:rPr>
              <w:t>Sir David Attenborough</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2A219" w14:textId="77777777" w:rsidR="003B2B68" w:rsidRPr="00C537DD" w:rsidRDefault="003B2B68" w:rsidP="003B2B68">
            <w:pPr>
              <w:rPr>
                <w:rFonts w:asciiTheme="minorHAnsi" w:hAnsiTheme="minorHAnsi" w:cstheme="minorHAnsi"/>
                <w:color w:val="000000"/>
                <w:bdr w:val="none" w:sz="0" w:space="0" w:color="auto" w:frame="1"/>
              </w:rPr>
            </w:pPr>
            <w:r w:rsidRPr="00C537DD">
              <w:rPr>
                <w:rFonts w:asciiTheme="minorHAnsi" w:hAnsiTheme="minorHAnsi" w:cstheme="minorHAnsi"/>
                <w:color w:val="000000"/>
                <w:bdr w:val="none" w:sz="0" w:space="0" w:color="auto" w:frame="1"/>
              </w:rPr>
              <w:t>9</w:t>
            </w:r>
            <w:r>
              <w:rPr>
                <w:rFonts w:asciiTheme="minorHAnsi" w:hAnsiTheme="minorHAnsi" w:cstheme="minorHAnsi"/>
                <w:color w:val="000000"/>
                <w:bdr w:val="none" w:sz="0" w:space="0" w:color="auto" w:frame="1"/>
              </w:rPr>
              <w:t>5.1</w:t>
            </w:r>
            <w:r w:rsidRPr="00C537DD">
              <w:rPr>
                <w:rFonts w:asciiTheme="minorHAnsi" w:hAnsiTheme="minorHAnsi" w:cstheme="minorHAnsi"/>
                <w:color w:val="000000"/>
                <w:bdr w:val="none" w:sz="0" w:space="0" w:color="auto" w:frame="1"/>
              </w:rPr>
              <w:t>%</w:t>
            </w:r>
          </w:p>
        </w:tc>
      </w:tr>
      <w:tr w:rsidR="003B2B68" w:rsidRPr="00DB5B8B" w14:paraId="7F2F7DD3" w14:textId="77777777" w:rsidTr="003B2B68">
        <w:trPr>
          <w:trHeight w:val="276"/>
        </w:trPr>
        <w:tc>
          <w:tcPr>
            <w:tcW w:w="1191" w:type="dxa"/>
            <w:vMerge w:val="restart"/>
            <w:shd w:val="clear" w:color="auto" w:fill="FFF2CC" w:themeFill="accent4" w:themeFillTint="33"/>
          </w:tcPr>
          <w:p w14:paraId="7485E0D9" w14:textId="77777777" w:rsidR="003B2B68" w:rsidRPr="00DB5B8B" w:rsidRDefault="003B2B68" w:rsidP="003B2B68">
            <w:pPr>
              <w:rPr>
                <w:rFonts w:ascii="Calibri" w:hAnsi="Calibri" w:cs="Calibri"/>
                <w:b/>
                <w:bCs/>
              </w:rPr>
            </w:pPr>
            <w:r w:rsidRPr="00DB5B8B">
              <w:rPr>
                <w:rFonts w:ascii="Calibri" w:hAnsi="Calibri" w:cs="Calibri"/>
                <w:b/>
                <w:bCs/>
              </w:rPr>
              <w:t>2</w:t>
            </w:r>
          </w:p>
        </w:tc>
        <w:tc>
          <w:tcPr>
            <w:tcW w:w="2546" w:type="dxa"/>
            <w:shd w:val="clear" w:color="auto" w:fill="BDD6EE" w:themeFill="accent1" w:themeFillTint="66"/>
            <w:vAlign w:val="center"/>
          </w:tcPr>
          <w:p w14:paraId="4F0FDB85" w14:textId="77777777" w:rsidR="003B2B68" w:rsidRPr="002F732A" w:rsidRDefault="003B2B68" w:rsidP="003B2B68">
            <w:pPr>
              <w:rPr>
                <w:rFonts w:asciiTheme="minorHAnsi" w:hAnsiTheme="minorHAnsi" w:cstheme="minorHAnsi"/>
              </w:rPr>
            </w:pPr>
            <w:r>
              <w:rPr>
                <w:rFonts w:ascii="Ebrima" w:hAnsi="Ebrima"/>
              </w:rPr>
              <w:t>Wilma Rudolph</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54C5E" w14:textId="77777777" w:rsidR="003B2B68" w:rsidRPr="006C3BF9" w:rsidRDefault="003B2B68" w:rsidP="003B2B68">
            <w:pPr>
              <w:rPr>
                <w:rFonts w:asciiTheme="minorHAnsi" w:hAnsiTheme="minorHAnsi" w:cstheme="minorHAnsi"/>
              </w:rPr>
            </w:pPr>
            <w:r>
              <w:rPr>
                <w:rFonts w:asciiTheme="minorHAnsi" w:hAnsiTheme="minorHAnsi" w:cstheme="minorHAnsi"/>
              </w:rPr>
              <w:t>95.5%</w:t>
            </w:r>
          </w:p>
        </w:tc>
      </w:tr>
      <w:tr w:rsidR="003B2B68" w:rsidRPr="00DB5B8B" w14:paraId="571FCC66" w14:textId="77777777" w:rsidTr="003B2B68">
        <w:trPr>
          <w:trHeight w:val="266"/>
        </w:trPr>
        <w:tc>
          <w:tcPr>
            <w:tcW w:w="1191" w:type="dxa"/>
            <w:vMerge/>
            <w:shd w:val="clear" w:color="auto" w:fill="FFF2CC" w:themeFill="accent4" w:themeFillTint="33"/>
          </w:tcPr>
          <w:p w14:paraId="5BFAF306"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454A1242" w14:textId="77777777" w:rsidR="003B2B68" w:rsidRPr="006A26EF" w:rsidRDefault="003B2B68" w:rsidP="003B2B68">
            <w:pPr>
              <w:rPr>
                <w:rFonts w:asciiTheme="minorHAnsi" w:hAnsiTheme="minorHAnsi" w:cstheme="minorHAnsi"/>
              </w:rPr>
            </w:pPr>
            <w:r>
              <w:rPr>
                <w:rFonts w:ascii="Ebrima" w:hAnsi="Ebrima"/>
              </w:rPr>
              <w:t>Nicola Adams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4917" w14:textId="77777777" w:rsidR="003B2B68" w:rsidRPr="00F10210" w:rsidRDefault="003B2B68" w:rsidP="003B2B68">
            <w:pPr>
              <w:rPr>
                <w:rFonts w:asciiTheme="minorHAnsi" w:hAnsiTheme="minorHAnsi" w:cstheme="minorHAnsi"/>
              </w:rPr>
            </w:pPr>
            <w:r w:rsidRPr="00F10210">
              <w:rPr>
                <w:rFonts w:asciiTheme="minorHAnsi" w:hAnsiTheme="minorHAnsi" w:cstheme="minorHAnsi"/>
              </w:rPr>
              <w:t>9</w:t>
            </w:r>
            <w:r>
              <w:rPr>
                <w:rFonts w:asciiTheme="minorHAnsi" w:hAnsiTheme="minorHAnsi" w:cstheme="minorHAnsi"/>
              </w:rPr>
              <w:t>2.6</w:t>
            </w:r>
            <w:r w:rsidRPr="00F10210">
              <w:rPr>
                <w:rFonts w:asciiTheme="minorHAnsi" w:hAnsiTheme="minorHAnsi" w:cstheme="minorHAnsi"/>
              </w:rPr>
              <w:t>%</w:t>
            </w:r>
          </w:p>
        </w:tc>
      </w:tr>
      <w:tr w:rsidR="003B2B68" w:rsidRPr="00DB5B8B" w14:paraId="55863EC6" w14:textId="77777777" w:rsidTr="003B2B68">
        <w:trPr>
          <w:trHeight w:val="256"/>
        </w:trPr>
        <w:tc>
          <w:tcPr>
            <w:tcW w:w="1191" w:type="dxa"/>
            <w:vMerge w:val="restart"/>
            <w:shd w:val="clear" w:color="auto" w:fill="FFF2CC" w:themeFill="accent4" w:themeFillTint="33"/>
          </w:tcPr>
          <w:p w14:paraId="79F1451C" w14:textId="77777777" w:rsidR="003B2B68" w:rsidRPr="00DB5B8B" w:rsidRDefault="003B2B68" w:rsidP="003B2B68">
            <w:pPr>
              <w:rPr>
                <w:rFonts w:ascii="Calibri" w:hAnsi="Calibri" w:cs="Calibri"/>
                <w:b/>
                <w:bCs/>
              </w:rPr>
            </w:pPr>
            <w:r w:rsidRPr="00DB5B8B">
              <w:rPr>
                <w:rFonts w:ascii="Calibri" w:hAnsi="Calibri" w:cs="Calibri"/>
                <w:b/>
                <w:bCs/>
              </w:rPr>
              <w:t>3</w:t>
            </w:r>
          </w:p>
        </w:tc>
        <w:tc>
          <w:tcPr>
            <w:tcW w:w="2546" w:type="dxa"/>
            <w:shd w:val="clear" w:color="auto" w:fill="BDD6EE" w:themeFill="accent1" w:themeFillTint="66"/>
            <w:vAlign w:val="center"/>
          </w:tcPr>
          <w:p w14:paraId="37F53E21" w14:textId="77777777" w:rsidR="003B2B68" w:rsidRPr="006A26EF" w:rsidRDefault="003B2B68" w:rsidP="003B2B68">
            <w:pPr>
              <w:rPr>
                <w:rFonts w:asciiTheme="minorHAnsi" w:hAnsiTheme="minorHAnsi" w:cstheme="minorHAnsi"/>
              </w:rPr>
            </w:pPr>
            <w:r>
              <w:rPr>
                <w:rFonts w:ascii="Ebrima" w:hAnsi="Ebrima"/>
              </w:rPr>
              <w:t>Neil Armstrong</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D54AC" w14:textId="77777777" w:rsidR="003B2B68" w:rsidRPr="009C4AC5" w:rsidRDefault="003B2B68" w:rsidP="003B2B68">
            <w:pPr>
              <w:rPr>
                <w:rFonts w:asciiTheme="minorHAnsi" w:hAnsiTheme="minorHAnsi" w:cstheme="minorHAnsi"/>
                <w:highlight w:val="yellow"/>
              </w:rPr>
            </w:pPr>
            <w:r>
              <w:rPr>
                <w:rFonts w:asciiTheme="minorHAnsi" w:hAnsiTheme="minorHAnsi" w:cstheme="minorHAnsi"/>
              </w:rPr>
              <w:t>89.3</w:t>
            </w:r>
            <w:r w:rsidRPr="009C4AC5">
              <w:rPr>
                <w:rFonts w:asciiTheme="minorHAnsi" w:hAnsiTheme="minorHAnsi" w:cstheme="minorHAnsi"/>
              </w:rPr>
              <w:t>%</w:t>
            </w:r>
          </w:p>
        </w:tc>
      </w:tr>
      <w:tr w:rsidR="003B2B68" w:rsidRPr="00DB5B8B" w14:paraId="0B1E54B8" w14:textId="77777777" w:rsidTr="003B2B68">
        <w:trPr>
          <w:trHeight w:val="132"/>
        </w:trPr>
        <w:tc>
          <w:tcPr>
            <w:tcW w:w="1191" w:type="dxa"/>
            <w:vMerge/>
            <w:shd w:val="clear" w:color="auto" w:fill="FFF2CC" w:themeFill="accent4" w:themeFillTint="33"/>
          </w:tcPr>
          <w:p w14:paraId="1A23082D"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4CFD5C72" w14:textId="77777777" w:rsidR="003B2B68" w:rsidRPr="006A26EF" w:rsidRDefault="003B2B68" w:rsidP="003B2B68">
            <w:pPr>
              <w:rPr>
                <w:rFonts w:asciiTheme="minorHAnsi" w:hAnsiTheme="minorHAnsi" w:cstheme="minorHAnsi"/>
              </w:rPr>
            </w:pPr>
            <w:r>
              <w:rPr>
                <w:rFonts w:ascii="Ebrima" w:hAnsi="Ebrima"/>
              </w:rPr>
              <w:t>Delia Derbyshire</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060CD" w14:textId="77777777" w:rsidR="003B2B68" w:rsidRPr="00402EF0" w:rsidRDefault="003B2B68" w:rsidP="003B2B68">
            <w:pPr>
              <w:rPr>
                <w:rFonts w:asciiTheme="minorHAnsi" w:hAnsiTheme="minorHAnsi" w:cstheme="minorHAnsi"/>
              </w:rPr>
            </w:pPr>
            <w:r w:rsidRPr="00402EF0">
              <w:rPr>
                <w:rFonts w:asciiTheme="minorHAnsi" w:hAnsiTheme="minorHAnsi" w:cstheme="minorHAnsi"/>
              </w:rPr>
              <w:t>9</w:t>
            </w:r>
            <w:r>
              <w:rPr>
                <w:rFonts w:asciiTheme="minorHAnsi" w:hAnsiTheme="minorHAnsi" w:cstheme="minorHAnsi"/>
              </w:rPr>
              <w:t>5.7</w:t>
            </w:r>
            <w:r w:rsidRPr="00402EF0">
              <w:rPr>
                <w:rFonts w:asciiTheme="minorHAnsi" w:hAnsiTheme="minorHAnsi" w:cstheme="minorHAnsi"/>
              </w:rPr>
              <w:t>%</w:t>
            </w:r>
          </w:p>
        </w:tc>
      </w:tr>
      <w:tr w:rsidR="003B2B68" w:rsidRPr="00DB5B8B" w14:paraId="2C018342" w14:textId="77777777" w:rsidTr="003B2B68">
        <w:trPr>
          <w:trHeight w:val="136"/>
        </w:trPr>
        <w:tc>
          <w:tcPr>
            <w:tcW w:w="1191" w:type="dxa"/>
            <w:vMerge w:val="restart"/>
            <w:shd w:val="clear" w:color="auto" w:fill="FFF2CC" w:themeFill="accent4" w:themeFillTint="33"/>
          </w:tcPr>
          <w:p w14:paraId="25A4CBD2" w14:textId="77777777" w:rsidR="003B2B68" w:rsidRPr="00DB5B8B" w:rsidRDefault="003B2B68" w:rsidP="003B2B68">
            <w:pPr>
              <w:rPr>
                <w:rFonts w:ascii="Calibri" w:hAnsi="Calibri" w:cs="Calibri"/>
                <w:b/>
                <w:bCs/>
              </w:rPr>
            </w:pPr>
            <w:r w:rsidRPr="00DB5B8B">
              <w:rPr>
                <w:rFonts w:ascii="Calibri" w:hAnsi="Calibri" w:cs="Calibri"/>
                <w:b/>
                <w:bCs/>
              </w:rPr>
              <w:t>4</w:t>
            </w:r>
          </w:p>
        </w:tc>
        <w:tc>
          <w:tcPr>
            <w:tcW w:w="2546" w:type="dxa"/>
            <w:shd w:val="clear" w:color="auto" w:fill="BDD6EE" w:themeFill="accent1" w:themeFillTint="66"/>
            <w:vAlign w:val="center"/>
          </w:tcPr>
          <w:p w14:paraId="3E2BFAE0" w14:textId="77777777" w:rsidR="003B2B68" w:rsidRPr="006A26EF" w:rsidRDefault="003B2B68" w:rsidP="003B2B68">
            <w:pPr>
              <w:rPr>
                <w:rFonts w:asciiTheme="minorHAnsi" w:hAnsiTheme="minorHAnsi" w:cstheme="minorHAnsi"/>
              </w:rPr>
            </w:pPr>
            <w:r>
              <w:rPr>
                <w:rFonts w:ascii="Ebrima" w:hAnsi="Ebrima"/>
              </w:rPr>
              <w:t>Marley Dias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3712" w14:textId="77777777" w:rsidR="003B2B68" w:rsidRPr="00791FDE" w:rsidRDefault="003B2B68" w:rsidP="003B2B68">
            <w:pPr>
              <w:rPr>
                <w:rFonts w:asciiTheme="minorHAnsi" w:hAnsiTheme="minorHAnsi" w:cstheme="minorHAnsi"/>
                <w:highlight w:val="yellow"/>
              </w:rPr>
            </w:pPr>
            <w:r w:rsidRPr="00791FDE">
              <w:rPr>
                <w:rFonts w:asciiTheme="minorHAnsi" w:hAnsiTheme="minorHAnsi" w:cstheme="minorHAnsi"/>
              </w:rPr>
              <w:t>9</w:t>
            </w:r>
            <w:r>
              <w:rPr>
                <w:rFonts w:asciiTheme="minorHAnsi" w:hAnsiTheme="minorHAnsi" w:cstheme="minorHAnsi"/>
              </w:rPr>
              <w:t>9.2</w:t>
            </w:r>
            <w:r w:rsidRPr="00791FDE">
              <w:rPr>
                <w:rFonts w:asciiTheme="minorHAnsi" w:hAnsiTheme="minorHAnsi" w:cstheme="minorHAnsi"/>
              </w:rPr>
              <w:t>%</w:t>
            </w:r>
          </w:p>
        </w:tc>
      </w:tr>
      <w:tr w:rsidR="003B2B68" w:rsidRPr="00DB5B8B" w14:paraId="731D9697" w14:textId="77777777" w:rsidTr="003B2B68">
        <w:trPr>
          <w:trHeight w:val="268"/>
        </w:trPr>
        <w:tc>
          <w:tcPr>
            <w:tcW w:w="1191" w:type="dxa"/>
            <w:vMerge/>
            <w:shd w:val="clear" w:color="auto" w:fill="FFF2CC" w:themeFill="accent4" w:themeFillTint="33"/>
          </w:tcPr>
          <w:p w14:paraId="51154D06"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3938B50C" w14:textId="77777777" w:rsidR="003B2B68" w:rsidRPr="006A26EF" w:rsidRDefault="003B2B68" w:rsidP="003B2B68">
            <w:pPr>
              <w:rPr>
                <w:rFonts w:asciiTheme="minorHAnsi" w:hAnsiTheme="minorHAnsi" w:cstheme="minorHAnsi"/>
              </w:rPr>
            </w:pPr>
            <w:r>
              <w:rPr>
                <w:rFonts w:ascii="Ebrima" w:hAnsi="Ebrima"/>
              </w:rPr>
              <w:t>Muhammad Ali</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6D58" w14:textId="77777777" w:rsidR="003B2B68" w:rsidRPr="00654BD4" w:rsidRDefault="003B2B68" w:rsidP="003B2B68">
            <w:pPr>
              <w:rPr>
                <w:rFonts w:asciiTheme="minorHAnsi" w:hAnsiTheme="minorHAnsi" w:cstheme="minorHAnsi"/>
              </w:rPr>
            </w:pPr>
            <w:r w:rsidRPr="00654BD4">
              <w:rPr>
                <w:rFonts w:asciiTheme="minorHAnsi" w:hAnsiTheme="minorHAnsi" w:cstheme="minorHAnsi"/>
              </w:rPr>
              <w:t>9</w:t>
            </w:r>
            <w:r>
              <w:rPr>
                <w:rFonts w:asciiTheme="minorHAnsi" w:hAnsiTheme="minorHAnsi" w:cstheme="minorHAnsi"/>
              </w:rPr>
              <w:t>6.1</w:t>
            </w:r>
            <w:r w:rsidRPr="00654BD4">
              <w:rPr>
                <w:rFonts w:asciiTheme="minorHAnsi" w:hAnsiTheme="minorHAnsi" w:cstheme="minorHAnsi"/>
              </w:rPr>
              <w:t>%</w:t>
            </w:r>
          </w:p>
        </w:tc>
      </w:tr>
      <w:tr w:rsidR="003B2B68" w:rsidRPr="00DB5B8B" w14:paraId="6744CB70" w14:textId="77777777" w:rsidTr="003B2B68">
        <w:trPr>
          <w:trHeight w:val="130"/>
        </w:trPr>
        <w:tc>
          <w:tcPr>
            <w:tcW w:w="1191" w:type="dxa"/>
            <w:vMerge w:val="restart"/>
            <w:shd w:val="clear" w:color="auto" w:fill="FFF2CC" w:themeFill="accent4" w:themeFillTint="33"/>
          </w:tcPr>
          <w:p w14:paraId="512725F3" w14:textId="77777777" w:rsidR="003B2B68" w:rsidRPr="00DB5B8B" w:rsidRDefault="003B2B68" w:rsidP="003B2B68">
            <w:pPr>
              <w:rPr>
                <w:rFonts w:ascii="Calibri" w:hAnsi="Calibri" w:cs="Calibri"/>
                <w:b/>
                <w:bCs/>
              </w:rPr>
            </w:pPr>
            <w:r w:rsidRPr="00DB5B8B">
              <w:rPr>
                <w:rFonts w:ascii="Calibri" w:hAnsi="Calibri" w:cs="Calibri"/>
                <w:b/>
                <w:bCs/>
              </w:rPr>
              <w:t>5</w:t>
            </w:r>
          </w:p>
        </w:tc>
        <w:tc>
          <w:tcPr>
            <w:tcW w:w="2546" w:type="dxa"/>
            <w:shd w:val="clear" w:color="auto" w:fill="BDD6EE" w:themeFill="accent1" w:themeFillTint="66"/>
            <w:vAlign w:val="center"/>
          </w:tcPr>
          <w:p w14:paraId="65E7C84C" w14:textId="77777777" w:rsidR="003B2B68" w:rsidRPr="006A26EF" w:rsidRDefault="003B2B68" w:rsidP="003B2B68">
            <w:pPr>
              <w:rPr>
                <w:rFonts w:asciiTheme="minorHAnsi" w:hAnsiTheme="minorHAnsi" w:cstheme="minorHAnsi"/>
              </w:rPr>
            </w:pPr>
            <w:r>
              <w:rPr>
                <w:rFonts w:ascii="Ebrima" w:hAnsi="Ebrima"/>
              </w:rPr>
              <w:t xml:space="preserve">Tu You </w:t>
            </w:r>
            <w:proofErr w:type="spellStart"/>
            <w:r>
              <w:rPr>
                <w:rFonts w:ascii="Ebrima" w:hAnsi="Ebrima"/>
              </w:rPr>
              <w:t>You</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F077" w14:textId="77777777" w:rsidR="003B2B68" w:rsidRPr="003B2B68" w:rsidRDefault="003B2B68" w:rsidP="003B2B68">
            <w:pPr>
              <w:rPr>
                <w:rFonts w:asciiTheme="minorHAnsi" w:hAnsiTheme="minorHAnsi" w:cstheme="minorHAnsi"/>
                <w:b/>
                <w:bCs/>
                <w:highlight w:val="yellow"/>
              </w:rPr>
            </w:pPr>
            <w:r w:rsidRPr="003B2B68">
              <w:rPr>
                <w:rFonts w:asciiTheme="minorHAnsi" w:hAnsiTheme="minorHAnsi" w:cstheme="minorHAnsi"/>
                <w:b/>
                <w:bCs/>
                <w:highlight w:val="yellow"/>
              </w:rPr>
              <w:t>99.6%</w:t>
            </w:r>
          </w:p>
        </w:tc>
      </w:tr>
      <w:tr w:rsidR="003B2B68" w:rsidRPr="00DB5B8B" w14:paraId="77F23FB7" w14:textId="77777777" w:rsidTr="003B2B68">
        <w:trPr>
          <w:trHeight w:val="134"/>
        </w:trPr>
        <w:tc>
          <w:tcPr>
            <w:tcW w:w="1191" w:type="dxa"/>
            <w:vMerge/>
            <w:shd w:val="clear" w:color="auto" w:fill="FFF2CC" w:themeFill="accent4" w:themeFillTint="33"/>
          </w:tcPr>
          <w:p w14:paraId="553D6918" w14:textId="77777777" w:rsidR="003B2B68" w:rsidRPr="00DB5B8B" w:rsidRDefault="003B2B68" w:rsidP="003B2B68">
            <w:pPr>
              <w:rPr>
                <w:rFonts w:ascii="Calibri" w:hAnsi="Calibri" w:cs="Calibri"/>
                <w:b/>
                <w:bCs/>
              </w:rPr>
            </w:pPr>
          </w:p>
        </w:tc>
        <w:tc>
          <w:tcPr>
            <w:tcW w:w="2546" w:type="dxa"/>
            <w:shd w:val="clear" w:color="auto" w:fill="BDD6EE" w:themeFill="accent1" w:themeFillTint="66"/>
            <w:vAlign w:val="center"/>
          </w:tcPr>
          <w:p w14:paraId="2FF59CA7" w14:textId="77777777" w:rsidR="003B2B68" w:rsidRPr="006A26EF" w:rsidRDefault="003B2B68" w:rsidP="003B2B68">
            <w:pPr>
              <w:rPr>
                <w:rFonts w:asciiTheme="minorHAnsi" w:hAnsiTheme="minorHAnsi" w:cstheme="minorHAnsi"/>
              </w:rPr>
            </w:pPr>
            <w:r>
              <w:rPr>
                <w:rFonts w:ascii="Ebrima" w:hAnsi="Ebrima"/>
              </w:rPr>
              <w:t>Alex Honnold</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91D3" w14:textId="77777777" w:rsidR="003B2B68" w:rsidRPr="003B2B68" w:rsidRDefault="003B2B68" w:rsidP="003B2B68">
            <w:pPr>
              <w:rPr>
                <w:rFonts w:asciiTheme="minorHAnsi" w:hAnsiTheme="minorHAnsi" w:cstheme="minorHAnsi"/>
                <w:highlight w:val="yellow"/>
              </w:rPr>
            </w:pPr>
            <w:r w:rsidRPr="003B2B68">
              <w:rPr>
                <w:rFonts w:asciiTheme="minorHAnsi" w:hAnsiTheme="minorHAnsi" w:cstheme="minorHAnsi"/>
              </w:rPr>
              <w:t>95.6%</w:t>
            </w:r>
          </w:p>
        </w:tc>
      </w:tr>
      <w:tr w:rsidR="003B2B68" w:rsidRPr="00DB5B8B" w14:paraId="3A53C9CF" w14:textId="77777777" w:rsidTr="003B2B68">
        <w:trPr>
          <w:trHeight w:val="138"/>
        </w:trPr>
        <w:tc>
          <w:tcPr>
            <w:tcW w:w="1191" w:type="dxa"/>
            <w:vMerge w:val="restart"/>
            <w:shd w:val="clear" w:color="auto" w:fill="FFF2CC" w:themeFill="accent4" w:themeFillTint="33"/>
          </w:tcPr>
          <w:p w14:paraId="23833742" w14:textId="77777777" w:rsidR="003B2B68" w:rsidRPr="00DB5B8B" w:rsidRDefault="003B2B68" w:rsidP="003B2B68">
            <w:pPr>
              <w:rPr>
                <w:rFonts w:ascii="Calibri" w:hAnsi="Calibri" w:cs="Calibri"/>
                <w:b/>
                <w:bCs/>
              </w:rPr>
            </w:pPr>
            <w:r w:rsidRPr="00DB5B8B">
              <w:rPr>
                <w:rFonts w:ascii="Calibri" w:hAnsi="Calibri" w:cs="Calibri"/>
                <w:b/>
                <w:bCs/>
              </w:rPr>
              <w:t>6</w:t>
            </w:r>
          </w:p>
        </w:tc>
        <w:tc>
          <w:tcPr>
            <w:tcW w:w="2546" w:type="dxa"/>
            <w:shd w:val="clear" w:color="auto" w:fill="BDD6EE" w:themeFill="accent1" w:themeFillTint="66"/>
            <w:vAlign w:val="center"/>
          </w:tcPr>
          <w:p w14:paraId="7BEBA87A" w14:textId="77777777" w:rsidR="003B2B68" w:rsidRPr="002F732A" w:rsidRDefault="003B2B68" w:rsidP="003B2B68">
            <w:pPr>
              <w:rPr>
                <w:rFonts w:asciiTheme="minorHAnsi" w:hAnsiTheme="minorHAnsi" w:cstheme="minorHAnsi"/>
              </w:rPr>
            </w:pPr>
            <w:r>
              <w:rPr>
                <w:rFonts w:ascii="Ebrima" w:hAnsi="Ebrima"/>
              </w:rPr>
              <w:t>Evelyn Glennie</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B57CB" w14:textId="77777777" w:rsidR="003B2B68" w:rsidRPr="003D47AC" w:rsidRDefault="003B2B68" w:rsidP="003B2B68">
            <w:pPr>
              <w:rPr>
                <w:rFonts w:asciiTheme="minorHAnsi" w:hAnsiTheme="minorHAnsi" w:cstheme="minorHAnsi"/>
              </w:rPr>
            </w:pPr>
            <w:r>
              <w:rPr>
                <w:rFonts w:asciiTheme="minorHAnsi" w:hAnsiTheme="minorHAnsi" w:cstheme="minorHAnsi"/>
              </w:rPr>
              <w:t>97.8</w:t>
            </w:r>
            <w:r w:rsidRPr="003D47AC">
              <w:rPr>
                <w:rFonts w:asciiTheme="minorHAnsi" w:hAnsiTheme="minorHAnsi" w:cstheme="minorHAnsi"/>
              </w:rPr>
              <w:t>%</w:t>
            </w:r>
          </w:p>
        </w:tc>
      </w:tr>
      <w:tr w:rsidR="003B2B68" w:rsidRPr="00DB5B8B" w14:paraId="0CEB42FD" w14:textId="77777777" w:rsidTr="003B2B68">
        <w:trPr>
          <w:trHeight w:val="128"/>
        </w:trPr>
        <w:tc>
          <w:tcPr>
            <w:tcW w:w="1191" w:type="dxa"/>
            <w:vMerge/>
            <w:shd w:val="clear" w:color="auto" w:fill="FFF2CC" w:themeFill="accent4" w:themeFillTint="33"/>
          </w:tcPr>
          <w:p w14:paraId="3B71D37B" w14:textId="77777777" w:rsidR="003B2B68" w:rsidRPr="00DB5B8B" w:rsidRDefault="003B2B68" w:rsidP="003B2B68">
            <w:pPr>
              <w:rPr>
                <w:rFonts w:ascii="Calibri" w:hAnsi="Calibri" w:cs="Calibri"/>
              </w:rPr>
            </w:pPr>
          </w:p>
        </w:tc>
        <w:tc>
          <w:tcPr>
            <w:tcW w:w="2546" w:type="dxa"/>
            <w:shd w:val="clear" w:color="auto" w:fill="BDD6EE" w:themeFill="accent1" w:themeFillTint="66"/>
            <w:vAlign w:val="center"/>
          </w:tcPr>
          <w:p w14:paraId="18CAE1E3" w14:textId="77777777" w:rsidR="003B2B68" w:rsidRPr="002F732A" w:rsidRDefault="003B2B68" w:rsidP="003B2B68">
            <w:pPr>
              <w:rPr>
                <w:rFonts w:asciiTheme="minorHAnsi" w:hAnsiTheme="minorHAnsi" w:cstheme="minorHAnsi"/>
              </w:rPr>
            </w:pPr>
            <w:r>
              <w:rPr>
                <w:rFonts w:ascii="Ebrima" w:hAnsi="Ebrima"/>
              </w:rPr>
              <w:t>Georgia O’Keeffe</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890E4" w14:textId="77777777" w:rsidR="003B2B68" w:rsidRPr="003D47AC" w:rsidRDefault="003B2B68" w:rsidP="003B2B68">
            <w:pPr>
              <w:rPr>
                <w:rFonts w:asciiTheme="minorHAnsi" w:hAnsiTheme="minorHAnsi" w:cstheme="minorHAnsi"/>
              </w:rPr>
            </w:pPr>
            <w:r w:rsidRPr="003D47AC">
              <w:rPr>
                <w:rFonts w:asciiTheme="minorHAnsi" w:hAnsiTheme="minorHAnsi" w:cstheme="minorHAnsi"/>
              </w:rPr>
              <w:t>9</w:t>
            </w:r>
            <w:r>
              <w:rPr>
                <w:rFonts w:asciiTheme="minorHAnsi" w:hAnsiTheme="minorHAnsi" w:cstheme="minorHAnsi"/>
              </w:rPr>
              <w:t>6.2</w:t>
            </w:r>
            <w:r w:rsidRPr="003D47AC">
              <w:rPr>
                <w:rFonts w:asciiTheme="minorHAnsi" w:hAnsiTheme="minorHAnsi" w:cstheme="minorHAnsi"/>
              </w:rPr>
              <w:t>%</w:t>
            </w:r>
          </w:p>
        </w:tc>
      </w:tr>
      <w:tr w:rsidR="003B2B68" w:rsidRPr="00DB5B8B" w14:paraId="321EB039" w14:textId="77777777" w:rsidTr="003B2B68">
        <w:trPr>
          <w:trHeight w:val="186"/>
        </w:trPr>
        <w:tc>
          <w:tcPr>
            <w:tcW w:w="1191" w:type="dxa"/>
            <w:vMerge w:val="restart"/>
            <w:shd w:val="clear" w:color="auto" w:fill="FFF2CC" w:themeFill="accent4" w:themeFillTint="33"/>
          </w:tcPr>
          <w:p w14:paraId="38759451" w14:textId="77777777" w:rsidR="003B2B68" w:rsidRPr="00DB5B8B" w:rsidRDefault="003B2B68" w:rsidP="003B2B68">
            <w:pPr>
              <w:rPr>
                <w:rFonts w:ascii="Calibri" w:hAnsi="Calibri" w:cs="Calibri"/>
              </w:rPr>
            </w:pPr>
            <w:r>
              <w:rPr>
                <w:rFonts w:ascii="Calibri" w:hAnsi="Calibri" w:cs="Calibri"/>
              </w:rPr>
              <w:t>Little London Bridge</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1C7A7F1" w14:textId="77777777" w:rsidR="003B2B68" w:rsidRDefault="003B2B68" w:rsidP="003B2B68">
            <w:pPr>
              <w:rPr>
                <w:rFonts w:ascii="Ebrima" w:hAnsi="Ebrima"/>
              </w:rPr>
            </w:pPr>
            <w:r>
              <w:rPr>
                <w:rFonts w:ascii="Calibri" w:hAnsi="Calibri" w:cs="Calibri"/>
              </w:rPr>
              <w:t>Chelsea Bridge</w:t>
            </w:r>
          </w:p>
        </w:tc>
        <w:tc>
          <w:tcPr>
            <w:tcW w:w="1331" w:type="dxa"/>
            <w:tcBorders>
              <w:top w:val="single" w:sz="4" w:space="0" w:color="000000"/>
              <w:left w:val="single" w:sz="4" w:space="0" w:color="000000"/>
              <w:right w:val="single" w:sz="4" w:space="0" w:color="000000"/>
            </w:tcBorders>
            <w:shd w:val="clear" w:color="auto" w:fill="FFFFFF"/>
            <w:vAlign w:val="center"/>
          </w:tcPr>
          <w:p w14:paraId="33828B17" w14:textId="77777777" w:rsidR="003B2B68" w:rsidRPr="006170DC" w:rsidRDefault="003B2B68" w:rsidP="003B2B68">
            <w:pPr>
              <w:rPr>
                <w:rFonts w:asciiTheme="minorHAnsi" w:hAnsiTheme="minorHAnsi" w:cstheme="minorHAnsi"/>
              </w:rPr>
            </w:pPr>
            <w:r>
              <w:rPr>
                <w:rFonts w:asciiTheme="minorHAnsi" w:hAnsiTheme="minorHAnsi" w:cstheme="minorHAnsi"/>
              </w:rPr>
              <w:t>86.3</w:t>
            </w:r>
            <w:r w:rsidRPr="006170DC">
              <w:rPr>
                <w:rFonts w:asciiTheme="minorHAnsi" w:hAnsiTheme="minorHAnsi" w:cstheme="minorHAnsi"/>
              </w:rPr>
              <w:t>%</w:t>
            </w:r>
          </w:p>
        </w:tc>
      </w:tr>
      <w:tr w:rsidR="003B2B68" w:rsidRPr="00DB5B8B" w14:paraId="4C4A73AE" w14:textId="77777777" w:rsidTr="003B2B68">
        <w:trPr>
          <w:trHeight w:val="183"/>
        </w:trPr>
        <w:tc>
          <w:tcPr>
            <w:tcW w:w="1191" w:type="dxa"/>
            <w:vMerge/>
            <w:shd w:val="clear" w:color="auto" w:fill="FFF2CC" w:themeFill="accent4" w:themeFillTint="33"/>
          </w:tcPr>
          <w:p w14:paraId="5E5B3D64" w14:textId="77777777" w:rsidR="003B2B68" w:rsidRDefault="003B2B68" w:rsidP="003B2B68">
            <w:pPr>
              <w:rPr>
                <w:rFonts w:ascii="Calibri" w:hAnsi="Calibri" w:cs="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4F187E" w14:textId="77777777" w:rsidR="003B2B68" w:rsidRDefault="003B2B68" w:rsidP="003B2B68">
            <w:pPr>
              <w:rPr>
                <w:rFonts w:ascii="Ebrima" w:hAnsi="Ebrima"/>
              </w:rPr>
            </w:pPr>
            <w:r>
              <w:rPr>
                <w:rFonts w:ascii="Ebrima" w:hAnsi="Ebrima"/>
              </w:rPr>
              <w:t>Lambeth Bridge</w:t>
            </w:r>
          </w:p>
        </w:tc>
        <w:tc>
          <w:tcPr>
            <w:tcW w:w="1331" w:type="dxa"/>
            <w:tcBorders>
              <w:left w:val="single" w:sz="4" w:space="0" w:color="000000"/>
              <w:right w:val="single" w:sz="4" w:space="0" w:color="000000"/>
            </w:tcBorders>
            <w:shd w:val="clear" w:color="auto" w:fill="FFFFFF"/>
            <w:vAlign w:val="center"/>
          </w:tcPr>
          <w:p w14:paraId="0E6B7A96" w14:textId="77777777" w:rsidR="003B2B68" w:rsidRPr="003B2B68" w:rsidRDefault="003B2B68" w:rsidP="003B2B68">
            <w:pPr>
              <w:rPr>
                <w:rFonts w:asciiTheme="minorHAnsi" w:hAnsiTheme="minorHAnsi" w:cstheme="minorHAnsi"/>
                <w:b/>
                <w:bCs/>
              </w:rPr>
            </w:pPr>
            <w:r w:rsidRPr="003B2B68">
              <w:rPr>
                <w:rFonts w:asciiTheme="minorHAnsi" w:hAnsiTheme="minorHAnsi" w:cstheme="minorHAnsi"/>
                <w:b/>
                <w:bCs/>
                <w:highlight w:val="yellow"/>
              </w:rPr>
              <w:t>100%</w:t>
            </w:r>
          </w:p>
        </w:tc>
      </w:tr>
      <w:tr w:rsidR="003B2B68" w:rsidRPr="00DB5B8B" w14:paraId="5E9997A6" w14:textId="77777777" w:rsidTr="003B2B68">
        <w:trPr>
          <w:trHeight w:val="183"/>
        </w:trPr>
        <w:tc>
          <w:tcPr>
            <w:tcW w:w="1191" w:type="dxa"/>
            <w:vMerge/>
            <w:shd w:val="clear" w:color="auto" w:fill="FFF2CC" w:themeFill="accent4" w:themeFillTint="33"/>
          </w:tcPr>
          <w:p w14:paraId="5F44B3F9" w14:textId="77777777" w:rsidR="003B2B68" w:rsidRDefault="003B2B68" w:rsidP="003B2B68">
            <w:pPr>
              <w:rPr>
                <w:rFonts w:ascii="Calibri" w:hAnsi="Calibri" w:cs="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9B94886" w14:textId="77777777" w:rsidR="003B2B68" w:rsidRDefault="003B2B68" w:rsidP="003B2B68">
            <w:pPr>
              <w:rPr>
                <w:rFonts w:ascii="Ebrima" w:hAnsi="Ebrima"/>
              </w:rPr>
            </w:pPr>
            <w:r>
              <w:rPr>
                <w:rFonts w:ascii="Ebrima" w:hAnsi="Ebrima"/>
              </w:rPr>
              <w:t>Waterloo Bridge</w:t>
            </w:r>
          </w:p>
        </w:tc>
        <w:tc>
          <w:tcPr>
            <w:tcW w:w="1331" w:type="dxa"/>
            <w:tcBorders>
              <w:left w:val="single" w:sz="4" w:space="0" w:color="000000"/>
              <w:right w:val="single" w:sz="4" w:space="0" w:color="000000"/>
            </w:tcBorders>
            <w:shd w:val="clear" w:color="auto" w:fill="FFFFFF"/>
            <w:vAlign w:val="center"/>
          </w:tcPr>
          <w:p w14:paraId="04201A32" w14:textId="77777777" w:rsidR="003B2B68" w:rsidRPr="00F10210" w:rsidRDefault="003B2B68" w:rsidP="003B2B68">
            <w:pPr>
              <w:rPr>
                <w:rFonts w:asciiTheme="minorHAnsi" w:hAnsiTheme="minorHAnsi" w:cstheme="minorHAnsi"/>
              </w:rPr>
            </w:pPr>
            <w:r>
              <w:rPr>
                <w:rFonts w:asciiTheme="minorHAnsi" w:hAnsiTheme="minorHAnsi" w:cstheme="minorHAnsi"/>
              </w:rPr>
              <w:t>92.5</w:t>
            </w:r>
            <w:r w:rsidRPr="00F10210">
              <w:rPr>
                <w:rFonts w:asciiTheme="minorHAnsi" w:hAnsiTheme="minorHAnsi" w:cstheme="minorHAnsi"/>
              </w:rPr>
              <w:t>%</w:t>
            </w:r>
          </w:p>
        </w:tc>
      </w:tr>
      <w:tr w:rsidR="003B2B68" w:rsidRPr="00DB5B8B" w14:paraId="2E93488D" w14:textId="77777777" w:rsidTr="003B2B68">
        <w:trPr>
          <w:trHeight w:val="183"/>
        </w:trPr>
        <w:tc>
          <w:tcPr>
            <w:tcW w:w="1191" w:type="dxa"/>
            <w:vMerge/>
            <w:shd w:val="clear" w:color="auto" w:fill="FFF2CC" w:themeFill="accent4" w:themeFillTint="33"/>
          </w:tcPr>
          <w:p w14:paraId="455BB0F1" w14:textId="77777777" w:rsidR="003B2B68" w:rsidRDefault="003B2B68" w:rsidP="003B2B68">
            <w:pPr>
              <w:rPr>
                <w:rFonts w:ascii="Calibri" w:hAnsi="Calibri" w:cs="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99FEE22" w14:textId="77777777" w:rsidR="003B2B68" w:rsidRDefault="003B2B68" w:rsidP="003B2B68">
            <w:pPr>
              <w:rPr>
                <w:rFonts w:ascii="Ebrima" w:hAnsi="Ebrima"/>
              </w:rPr>
            </w:pPr>
            <w:r>
              <w:rPr>
                <w:rFonts w:ascii="Ebrima" w:hAnsi="Ebrima"/>
              </w:rPr>
              <w:t>Putney Bridge</w:t>
            </w:r>
          </w:p>
        </w:tc>
        <w:tc>
          <w:tcPr>
            <w:tcW w:w="1331" w:type="dxa"/>
            <w:tcBorders>
              <w:left w:val="single" w:sz="4" w:space="0" w:color="000000"/>
              <w:bottom w:val="single" w:sz="4" w:space="0" w:color="000000"/>
              <w:right w:val="single" w:sz="4" w:space="0" w:color="000000"/>
            </w:tcBorders>
            <w:shd w:val="clear" w:color="auto" w:fill="FFFFFF"/>
            <w:vAlign w:val="center"/>
          </w:tcPr>
          <w:p w14:paraId="377F6D5D" w14:textId="77777777" w:rsidR="003B2B68" w:rsidRPr="003B2B68" w:rsidRDefault="003B2B68" w:rsidP="003B2B68">
            <w:pPr>
              <w:rPr>
                <w:rFonts w:asciiTheme="minorHAnsi" w:hAnsiTheme="minorHAnsi" w:cstheme="minorHAnsi"/>
                <w:highlight w:val="yellow"/>
              </w:rPr>
            </w:pPr>
            <w:r w:rsidRPr="003B2B68">
              <w:rPr>
                <w:rFonts w:asciiTheme="minorHAnsi" w:hAnsiTheme="minorHAnsi" w:cstheme="minorHAnsi"/>
              </w:rPr>
              <w:t>94.4%</w:t>
            </w:r>
          </w:p>
        </w:tc>
      </w:tr>
    </w:tbl>
    <w:p w14:paraId="30515677" w14:textId="77777777" w:rsidR="00F10210" w:rsidRDefault="00F10210" w:rsidP="00C537DD">
      <w:pPr>
        <w:spacing w:after="0"/>
        <w:jc w:val="both"/>
        <w:rPr>
          <w:rFonts w:ascii="Calibri" w:hAnsi="Calibri" w:cs="Calibri"/>
          <w:b/>
          <w:sz w:val="20"/>
          <w:szCs w:val="20"/>
        </w:rPr>
      </w:pPr>
    </w:p>
    <w:p w14:paraId="5C176142" w14:textId="703A1952" w:rsidR="00C537DD" w:rsidRDefault="003B2B68" w:rsidP="00C537DD">
      <w:pPr>
        <w:spacing w:after="0"/>
        <w:jc w:val="both"/>
        <w:rPr>
          <w:rFonts w:ascii="Calibri" w:hAnsi="Calibri" w:cs="Calibri"/>
          <w:b/>
          <w:sz w:val="20"/>
          <w:szCs w:val="20"/>
        </w:rPr>
      </w:pPr>
      <w:r>
        <w:rPr>
          <w:rFonts w:ascii="Calibri" w:hAnsi="Calibri" w:cs="Calibri"/>
          <w:b/>
          <w:sz w:val="20"/>
          <w:szCs w:val="20"/>
        </w:rPr>
        <w:t>BONFIRES AND FIREWORKS</w:t>
      </w:r>
    </w:p>
    <w:p w14:paraId="094DA9EE" w14:textId="6E402DB8" w:rsidR="00634E87" w:rsidRDefault="003B2B68" w:rsidP="00385D9B">
      <w:pPr>
        <w:spacing w:after="0"/>
        <w:jc w:val="both"/>
        <w:rPr>
          <w:rFonts w:ascii="Calibri" w:hAnsi="Calibri" w:cs="Calibri"/>
          <w:bCs/>
          <w:sz w:val="20"/>
          <w:szCs w:val="20"/>
        </w:rPr>
      </w:pPr>
      <w:r>
        <w:rPr>
          <w:rFonts w:ascii="Calibri" w:hAnsi="Calibri" w:cs="Calibri"/>
          <w:bCs/>
          <w:sz w:val="20"/>
          <w:szCs w:val="20"/>
        </w:rPr>
        <w:t>Please take care if you are going to a bonfire or fireworks display this weekend. We want all of you to come back in without any accidents or injuries on Monday.</w:t>
      </w:r>
    </w:p>
    <w:p w14:paraId="65045AB6" w14:textId="77777777" w:rsidR="00634E87" w:rsidRPr="00CF051D" w:rsidRDefault="00634E87" w:rsidP="008046A4">
      <w:pPr>
        <w:spacing w:after="0"/>
        <w:jc w:val="both"/>
        <w:rPr>
          <w:rFonts w:ascii="Calibri" w:hAnsi="Calibri" w:cs="Calibri"/>
          <w:bCs/>
          <w:sz w:val="16"/>
          <w:szCs w:val="16"/>
        </w:rPr>
      </w:pPr>
    </w:p>
    <w:p w14:paraId="41D3DEDE" w14:textId="7DDDA1AF" w:rsidR="00014180" w:rsidRDefault="00313288" w:rsidP="00015E77">
      <w:pPr>
        <w:spacing w:after="0"/>
        <w:jc w:val="both"/>
        <w:rPr>
          <w:rFonts w:ascii="Calibri" w:hAnsi="Calibri" w:cs="Calibri"/>
          <w:b/>
          <w:sz w:val="20"/>
          <w:szCs w:val="20"/>
        </w:rPr>
      </w:pPr>
      <w:r>
        <w:rPr>
          <w:rFonts w:ascii="Calibri" w:hAnsi="Calibri" w:cs="Calibri"/>
          <w:b/>
          <w:sz w:val="20"/>
          <w:szCs w:val="20"/>
        </w:rPr>
        <w:t>EVENTS THIS WEEK</w:t>
      </w:r>
    </w:p>
    <w:p w14:paraId="2B911EBB" w14:textId="62020464" w:rsidR="00313288" w:rsidRDefault="00313288" w:rsidP="00634E87">
      <w:pPr>
        <w:spacing w:after="0"/>
        <w:jc w:val="both"/>
        <w:rPr>
          <w:rFonts w:ascii="Calibri" w:hAnsi="Calibri" w:cs="Calibri"/>
          <w:bCs/>
          <w:sz w:val="20"/>
          <w:szCs w:val="20"/>
        </w:rPr>
      </w:pPr>
      <w:r>
        <w:rPr>
          <w:rFonts w:ascii="Calibri" w:hAnsi="Calibri" w:cs="Calibri"/>
          <w:bCs/>
          <w:sz w:val="20"/>
          <w:szCs w:val="20"/>
        </w:rPr>
        <w:t xml:space="preserve">This week is Anti-Bullying week and all children are invited to wear odd socks on Monday to represent that we are all against bullying. </w:t>
      </w:r>
    </w:p>
    <w:p w14:paraId="66FEB293" w14:textId="026F4CDE" w:rsidR="00313288" w:rsidRDefault="00313288" w:rsidP="00634E87">
      <w:pPr>
        <w:spacing w:after="0"/>
        <w:jc w:val="both"/>
        <w:rPr>
          <w:rFonts w:ascii="Calibri" w:hAnsi="Calibri" w:cs="Calibri"/>
          <w:bCs/>
          <w:sz w:val="20"/>
          <w:szCs w:val="20"/>
        </w:rPr>
      </w:pPr>
      <w:r>
        <w:rPr>
          <w:rFonts w:ascii="Calibri" w:hAnsi="Calibri" w:cs="Calibri"/>
          <w:bCs/>
          <w:sz w:val="20"/>
          <w:szCs w:val="20"/>
        </w:rPr>
        <w:t xml:space="preserve">On Tuesday we will recognise Remembrance day with a special assembly and a minutes’ silence at 11:00am for all children and staff. </w:t>
      </w:r>
    </w:p>
    <w:p w14:paraId="78305953" w14:textId="02E4A0A4" w:rsidR="00CF051D" w:rsidRDefault="00313288" w:rsidP="00634E87">
      <w:pPr>
        <w:spacing w:after="0"/>
        <w:jc w:val="both"/>
        <w:rPr>
          <w:rFonts w:ascii="Calibri" w:hAnsi="Calibri" w:cs="Calibri"/>
          <w:bCs/>
          <w:sz w:val="20"/>
          <w:szCs w:val="20"/>
        </w:rPr>
      </w:pPr>
      <w:r>
        <w:rPr>
          <w:rFonts w:ascii="Calibri" w:hAnsi="Calibri" w:cs="Calibri"/>
          <w:bCs/>
          <w:sz w:val="20"/>
          <w:szCs w:val="20"/>
        </w:rPr>
        <w:t xml:space="preserve">On Friday it is Children in Need but because the week is so busy and lots of children are out with different events we have decided to celebrate with a special fundraiser on </w:t>
      </w:r>
      <w:r w:rsidRPr="00CF051D">
        <w:rPr>
          <w:rFonts w:ascii="Calibri" w:hAnsi="Calibri" w:cs="Calibri"/>
          <w:bCs/>
          <w:sz w:val="20"/>
          <w:szCs w:val="20"/>
          <w:u w:val="single"/>
        </w:rPr>
        <w:t>Monday 17 November</w:t>
      </w:r>
      <w:r>
        <w:rPr>
          <w:rFonts w:ascii="Calibri" w:hAnsi="Calibri" w:cs="Calibri"/>
          <w:bCs/>
          <w:sz w:val="20"/>
          <w:szCs w:val="20"/>
        </w:rPr>
        <w:t xml:space="preserve">. We will have all of the same fun and activities, along with Children in Need </w:t>
      </w:r>
      <w:r w:rsidR="00CF051D">
        <w:rPr>
          <w:rFonts w:ascii="Calibri" w:hAnsi="Calibri" w:cs="Calibri"/>
          <w:bCs/>
          <w:sz w:val="20"/>
          <w:szCs w:val="20"/>
        </w:rPr>
        <w:t>themed accessories.</w:t>
      </w:r>
    </w:p>
    <w:p w14:paraId="3964D173" w14:textId="77777777" w:rsidR="00CF051D" w:rsidRDefault="00CF051D" w:rsidP="00634E87">
      <w:pPr>
        <w:spacing w:after="0"/>
        <w:jc w:val="both"/>
        <w:rPr>
          <w:rFonts w:ascii="Calibri" w:hAnsi="Calibri" w:cs="Calibri"/>
          <w:bCs/>
          <w:sz w:val="20"/>
          <w:szCs w:val="20"/>
        </w:rPr>
      </w:pPr>
      <w:r>
        <w:rPr>
          <w:rFonts w:ascii="Calibri" w:hAnsi="Calibri" w:cs="Calibri"/>
          <w:bCs/>
          <w:sz w:val="20"/>
          <w:szCs w:val="20"/>
        </w:rPr>
        <w:t>Year 6 classes are out on different days this week for Into University which we know will be a fantastic experience for them all, to see what their future may hold!</w:t>
      </w:r>
    </w:p>
    <w:p w14:paraId="57ED6CDB" w14:textId="77777777" w:rsidR="00CF051D" w:rsidRPr="00CF051D" w:rsidRDefault="00CF051D" w:rsidP="00634E87">
      <w:pPr>
        <w:spacing w:after="0"/>
        <w:jc w:val="both"/>
        <w:rPr>
          <w:rFonts w:ascii="Calibri" w:hAnsi="Calibri" w:cs="Calibri"/>
          <w:bCs/>
          <w:sz w:val="16"/>
          <w:szCs w:val="16"/>
        </w:rPr>
      </w:pPr>
    </w:p>
    <w:p w14:paraId="3102C818" w14:textId="77777777" w:rsidR="00CF051D" w:rsidRDefault="00CF051D" w:rsidP="00634E87">
      <w:pPr>
        <w:spacing w:after="0"/>
        <w:jc w:val="both"/>
        <w:rPr>
          <w:rFonts w:ascii="Calibri" w:hAnsi="Calibri" w:cs="Calibri"/>
          <w:b/>
          <w:sz w:val="20"/>
          <w:szCs w:val="20"/>
        </w:rPr>
      </w:pPr>
      <w:r>
        <w:rPr>
          <w:rFonts w:ascii="Calibri" w:hAnsi="Calibri" w:cs="Calibri"/>
          <w:b/>
          <w:sz w:val="20"/>
          <w:szCs w:val="20"/>
        </w:rPr>
        <w:t>UNIFORM REWARDS</w:t>
      </w:r>
    </w:p>
    <w:p w14:paraId="5DD2C9EC" w14:textId="160BE94E" w:rsidR="00313288" w:rsidRDefault="00CF051D" w:rsidP="00634E87">
      <w:pPr>
        <w:spacing w:after="0"/>
        <w:jc w:val="both"/>
        <w:rPr>
          <w:rFonts w:ascii="Calibri" w:hAnsi="Calibri" w:cs="Calibri"/>
          <w:bCs/>
          <w:sz w:val="20"/>
          <w:szCs w:val="20"/>
        </w:rPr>
      </w:pPr>
      <w:r>
        <w:rPr>
          <w:rFonts w:ascii="Calibri" w:hAnsi="Calibri" w:cs="Calibri"/>
          <w:bCs/>
          <w:sz w:val="20"/>
          <w:szCs w:val="20"/>
        </w:rPr>
        <w:t xml:space="preserve">One day this week we will start our uniform checks. Any child in full, correct uniform or correct PE kit will receive a bonus 10 star stamps. This event will be repeated on different days each half term. Any child who has the wrong footwear, branded PE kits with big logos, or inappropriate hair accessories or jewellery will unfortunately not receive their star stamps. </w:t>
      </w:r>
      <w:r w:rsidR="00313288">
        <w:rPr>
          <w:rFonts w:ascii="Calibri" w:hAnsi="Calibri" w:cs="Calibri"/>
          <w:bCs/>
          <w:sz w:val="20"/>
          <w:szCs w:val="20"/>
        </w:rPr>
        <w:t xml:space="preserve"> </w:t>
      </w:r>
    </w:p>
    <w:p w14:paraId="5A8A9E6A" w14:textId="77777777" w:rsidR="00385D9B" w:rsidRPr="00CF051D" w:rsidRDefault="00385D9B" w:rsidP="00634E87">
      <w:pPr>
        <w:spacing w:after="0"/>
        <w:jc w:val="both"/>
        <w:rPr>
          <w:rFonts w:ascii="Calibri" w:hAnsi="Calibri" w:cs="Calibri"/>
          <w:bCs/>
          <w:sz w:val="16"/>
          <w:szCs w:val="16"/>
        </w:rPr>
      </w:pPr>
    </w:p>
    <w:p w14:paraId="0DFD4B3B" w14:textId="77777777" w:rsidR="00385D9B" w:rsidRDefault="00385D9B" w:rsidP="00385D9B">
      <w:pPr>
        <w:spacing w:after="0"/>
        <w:jc w:val="both"/>
        <w:rPr>
          <w:rFonts w:ascii="Calibri" w:eastAsia="Calibri" w:hAnsi="Calibri" w:cs="Calibri"/>
          <w:b/>
          <w:noProof/>
          <w:sz w:val="20"/>
          <w:szCs w:val="20"/>
          <w:lang w:eastAsia="en-GB"/>
        </w:rPr>
      </w:pPr>
      <w:r>
        <w:rPr>
          <w:rFonts w:ascii="Calibri" w:eastAsia="Calibri" w:hAnsi="Calibri" w:cs="Calibri"/>
          <w:b/>
          <w:noProof/>
          <w:sz w:val="20"/>
          <w:szCs w:val="20"/>
          <w:lang w:eastAsia="en-GB"/>
        </w:rPr>
        <w:t>CHROMEBOOKS</w:t>
      </w:r>
    </w:p>
    <w:p w14:paraId="493BD9F2" w14:textId="3C84134C" w:rsidR="00385D9B" w:rsidRDefault="00D853BF" w:rsidP="00385D9B">
      <w:pPr>
        <w:spacing w:after="0"/>
        <w:jc w:val="both"/>
        <w:rPr>
          <w:rFonts w:ascii="Calibri" w:eastAsia="Calibri" w:hAnsi="Calibri" w:cs="Calibri"/>
          <w:bCs/>
          <w:noProof/>
          <w:sz w:val="20"/>
          <w:szCs w:val="20"/>
          <w:lang w:eastAsia="en-GB"/>
        </w:rPr>
      </w:pPr>
      <w:r>
        <w:rPr>
          <w:rFonts w:ascii="Calibri" w:eastAsia="Calibri" w:hAnsi="Calibri" w:cs="Calibri"/>
          <w:bCs/>
          <w:noProof/>
          <w:sz w:val="20"/>
          <w:szCs w:val="20"/>
          <w:lang w:eastAsia="en-GB"/>
        </w:rPr>
        <w:t>A reminder we</w:t>
      </w:r>
      <w:r w:rsidR="00385D9B">
        <w:rPr>
          <w:rFonts w:ascii="Calibri" w:eastAsia="Calibri" w:hAnsi="Calibri" w:cs="Calibri"/>
          <w:bCs/>
          <w:noProof/>
          <w:sz w:val="20"/>
          <w:szCs w:val="20"/>
          <w:lang w:eastAsia="en-GB"/>
        </w:rPr>
        <w:t xml:space="preserve"> are now ready to start loaning some of our chromebooks to any families who have not got devices at home that their child can access. We </w:t>
      </w:r>
      <w:r w:rsidR="00313288">
        <w:rPr>
          <w:rFonts w:ascii="Calibri" w:eastAsia="Calibri" w:hAnsi="Calibri" w:cs="Calibri"/>
          <w:bCs/>
          <w:noProof/>
          <w:sz w:val="20"/>
          <w:szCs w:val="20"/>
          <w:lang w:eastAsia="en-GB"/>
        </w:rPr>
        <w:t xml:space="preserve">have around 10 children on the list from the main office at the moment. These children will need their parents to sign an agreement this week so we can send them home. </w:t>
      </w:r>
    </w:p>
    <w:p w14:paraId="233304F6" w14:textId="77777777" w:rsidR="00634E87" w:rsidRPr="00CF051D" w:rsidRDefault="00634E87" w:rsidP="00634E87">
      <w:pPr>
        <w:spacing w:after="0"/>
        <w:jc w:val="both"/>
        <w:rPr>
          <w:rFonts w:ascii="Calibri" w:hAnsi="Calibri" w:cs="Calibri"/>
          <w:bCs/>
          <w:sz w:val="16"/>
          <w:szCs w:val="16"/>
        </w:rPr>
      </w:pPr>
    </w:p>
    <w:p w14:paraId="16F2F940" w14:textId="48FC2BAB" w:rsidR="007066C7" w:rsidRPr="007066C7" w:rsidRDefault="007066C7" w:rsidP="00D9344E">
      <w:pPr>
        <w:pBdr>
          <w:top w:val="nil"/>
          <w:left w:val="nil"/>
          <w:bottom w:val="nil"/>
          <w:right w:val="nil"/>
          <w:between w:val="nil"/>
        </w:pBdr>
        <w:tabs>
          <w:tab w:val="left" w:pos="5451"/>
        </w:tabs>
        <w:spacing w:line="240" w:lineRule="auto"/>
        <w:rPr>
          <w:rFonts w:ascii="Calibri" w:hAnsi="Calibri" w:cs="Calibri"/>
          <w:b/>
          <w:bCs/>
          <w:iCs/>
          <w:sz w:val="20"/>
          <w:szCs w:val="20"/>
        </w:rPr>
      </w:pPr>
      <w:r>
        <w:rPr>
          <w:rFonts w:ascii="Calibri" w:hAnsi="Calibri" w:cs="Calibri"/>
          <w:b/>
          <w:bCs/>
          <w:iCs/>
          <w:sz w:val="20"/>
          <w:szCs w:val="20"/>
        </w:rPr>
        <w:t xml:space="preserve">DATES FOR YOUR DIARY                                                   </w:t>
      </w:r>
      <w:r w:rsidR="00313288">
        <w:rPr>
          <w:rFonts w:ascii="Calibri" w:hAnsi="Calibri" w:cs="Calibri"/>
          <w:b/>
          <w:bCs/>
          <w:iCs/>
          <w:sz w:val="20"/>
          <w:szCs w:val="20"/>
        </w:rPr>
        <w:t xml:space="preserve">    </w:t>
      </w:r>
      <w:r w:rsidR="00313288">
        <w:rPr>
          <w:rFonts w:ascii="Calibri" w:hAnsi="Calibri" w:cs="Calibri"/>
          <w:iCs/>
          <w:sz w:val="20"/>
          <w:szCs w:val="20"/>
        </w:rPr>
        <w:t xml:space="preserve">This half term is 7 weeks long and school will close for the end of term on the last Friday before Christmas, 19 December at 3.15pm. </w:t>
      </w:r>
      <w:r>
        <w:rPr>
          <w:rFonts w:ascii="Calibri" w:hAnsi="Calibri" w:cs="Calibri"/>
          <w:iCs/>
          <w:sz w:val="20"/>
          <w:szCs w:val="20"/>
        </w:rPr>
        <w:t xml:space="preserve"> </w:t>
      </w:r>
      <w:r w:rsidR="00313288">
        <w:rPr>
          <w:rFonts w:ascii="Calibri" w:hAnsi="Calibri" w:cs="Calibri"/>
          <w:iCs/>
          <w:sz w:val="20"/>
          <w:szCs w:val="20"/>
        </w:rPr>
        <w:t xml:space="preserve">There are no training days now until March. </w:t>
      </w:r>
    </w:p>
    <w:p w14:paraId="561EED88" w14:textId="024E9238" w:rsidR="00236CC2" w:rsidRPr="00DB5B8B" w:rsidRDefault="00DB0BB5" w:rsidP="00236CC2">
      <w:pPr>
        <w:pStyle w:val="NoSpacing"/>
        <w:jc w:val="both"/>
        <w:rPr>
          <w:rFonts w:ascii="Calibri" w:hAnsi="Calibri" w:cs="Calibri"/>
          <w:iCs/>
          <w:sz w:val="20"/>
          <w:szCs w:val="20"/>
        </w:rPr>
      </w:pPr>
      <w:r>
        <w:rPr>
          <w:rFonts w:ascii="Calibri" w:hAnsi="Calibri" w:cs="Calibri"/>
          <w:sz w:val="20"/>
          <w:szCs w:val="20"/>
        </w:rPr>
        <w:t>We hope you have a lovely weekend.</w:t>
      </w:r>
    </w:p>
    <w:p w14:paraId="3FC65E3B" w14:textId="77777777" w:rsidR="00DB5B8B" w:rsidRPr="002F732A" w:rsidRDefault="00DB5B8B" w:rsidP="00236CC2">
      <w:pPr>
        <w:pStyle w:val="NoSpacing"/>
        <w:jc w:val="both"/>
        <w:rPr>
          <w:rFonts w:ascii="Calibri" w:hAnsi="Calibri" w:cs="Calibri"/>
          <w:sz w:val="8"/>
          <w:szCs w:val="8"/>
        </w:rPr>
      </w:pP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lastRenderedPageBreak/>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F74B65" w:rsidRPr="0017385A" w14:paraId="466D1882" w14:textId="77777777" w:rsidTr="00E70AB1">
        <w:trPr>
          <w:trHeight w:val="533"/>
        </w:trPr>
        <w:tc>
          <w:tcPr>
            <w:tcW w:w="1425" w:type="dxa"/>
            <w:shd w:val="clear" w:color="auto" w:fill="FFF2CC" w:themeFill="accent4" w:themeFillTint="33"/>
          </w:tcPr>
          <w:p w14:paraId="2CE0B6E9" w14:textId="77777777" w:rsidR="00F74B65" w:rsidRPr="0017385A" w:rsidRDefault="00F74B65" w:rsidP="00F74B65">
            <w:pPr>
              <w:rPr>
                <w:rFonts w:ascii="Ebrima" w:hAnsi="Ebrima"/>
                <w:b/>
                <w:bCs/>
              </w:rPr>
            </w:pPr>
          </w:p>
        </w:tc>
        <w:tc>
          <w:tcPr>
            <w:tcW w:w="2786" w:type="dxa"/>
            <w:vAlign w:val="center"/>
          </w:tcPr>
          <w:p w14:paraId="43D5D1D9" w14:textId="77777777" w:rsidR="00F74B65" w:rsidRDefault="00F74B65" w:rsidP="00F74B65">
            <w:pPr>
              <w:rPr>
                <w:rFonts w:ascii="Ebrima" w:hAnsi="Ebrima"/>
              </w:rPr>
            </w:pPr>
            <w:r>
              <w:rPr>
                <w:rFonts w:ascii="Ebrima" w:hAnsi="Ebrima"/>
              </w:rPr>
              <w:t>Friendly Foxes</w:t>
            </w:r>
          </w:p>
        </w:tc>
        <w:tc>
          <w:tcPr>
            <w:tcW w:w="5068" w:type="dxa"/>
            <w:gridSpan w:val="2"/>
            <w:vAlign w:val="center"/>
          </w:tcPr>
          <w:p w14:paraId="7CE05D6D" w14:textId="39D1DBD5" w:rsidR="00F74B65" w:rsidRPr="004705E4" w:rsidRDefault="003B2B68" w:rsidP="00F74B65">
            <w:pPr>
              <w:jc w:val="center"/>
              <w:rPr>
                <w:rFonts w:ascii="Ebrima" w:hAnsi="Ebrima"/>
              </w:rPr>
            </w:pPr>
            <w:r>
              <w:rPr>
                <w:rFonts w:ascii="Ebrima" w:hAnsi="Ebrima"/>
              </w:rPr>
              <w:t>Naomi</w:t>
            </w:r>
          </w:p>
        </w:tc>
      </w:tr>
      <w:tr w:rsidR="00F74B65" w:rsidRPr="0017385A" w14:paraId="746BC7E3" w14:textId="77777777" w:rsidTr="00E70AB1">
        <w:trPr>
          <w:trHeight w:val="533"/>
        </w:trPr>
        <w:tc>
          <w:tcPr>
            <w:tcW w:w="1425" w:type="dxa"/>
            <w:vMerge w:val="restart"/>
            <w:shd w:val="clear" w:color="auto" w:fill="FFF2CC" w:themeFill="accent4" w:themeFillTint="33"/>
          </w:tcPr>
          <w:p w14:paraId="6251FB15" w14:textId="77777777" w:rsidR="00F74B65" w:rsidRPr="0017385A" w:rsidRDefault="00F74B65" w:rsidP="00F74B65">
            <w:pPr>
              <w:rPr>
                <w:rFonts w:ascii="Ebrima" w:hAnsi="Ebrima"/>
                <w:b/>
                <w:bCs/>
              </w:rPr>
            </w:pPr>
            <w:r w:rsidRPr="0017385A">
              <w:rPr>
                <w:rFonts w:ascii="Ebrima" w:hAnsi="Ebrima"/>
                <w:b/>
                <w:bCs/>
              </w:rPr>
              <w:t>Reception</w:t>
            </w:r>
          </w:p>
        </w:tc>
        <w:tc>
          <w:tcPr>
            <w:tcW w:w="2786" w:type="dxa"/>
            <w:vAlign w:val="center"/>
          </w:tcPr>
          <w:p w14:paraId="7E1A35E2" w14:textId="3941608C" w:rsidR="00F74B65" w:rsidRPr="0017385A" w:rsidRDefault="00F74B65" w:rsidP="00F74B65">
            <w:pPr>
              <w:rPr>
                <w:rFonts w:ascii="Ebrima" w:hAnsi="Ebrima"/>
              </w:rPr>
            </w:pPr>
            <w:r>
              <w:rPr>
                <w:rFonts w:ascii="Ebrima" w:hAnsi="Ebrima"/>
              </w:rPr>
              <w:t>Res</w:t>
            </w:r>
            <w:r w:rsidR="005859DE">
              <w:rPr>
                <w:rFonts w:ascii="Ebrima" w:hAnsi="Ebrima"/>
              </w:rPr>
              <w:t>ilient</w:t>
            </w:r>
            <w:r>
              <w:rPr>
                <w:rFonts w:ascii="Ebrima" w:hAnsi="Ebrima"/>
              </w:rPr>
              <w:t xml:space="preserve"> Rabbits</w:t>
            </w:r>
          </w:p>
        </w:tc>
        <w:tc>
          <w:tcPr>
            <w:tcW w:w="2350" w:type="dxa"/>
            <w:vAlign w:val="center"/>
          </w:tcPr>
          <w:p w14:paraId="4E921676" w14:textId="5AA19CDB" w:rsidR="00F74B65" w:rsidRPr="0017385A" w:rsidRDefault="003B2B68" w:rsidP="00F74B65">
            <w:pPr>
              <w:rPr>
                <w:rFonts w:ascii="Ebrima" w:hAnsi="Ebrima"/>
              </w:rPr>
            </w:pPr>
            <w:proofErr w:type="spellStart"/>
            <w:r>
              <w:rPr>
                <w:rFonts w:ascii="Ebrima" w:hAnsi="Ebrima"/>
              </w:rPr>
              <w:t>Hissah</w:t>
            </w:r>
            <w:proofErr w:type="spellEnd"/>
            <w:r>
              <w:rPr>
                <w:rFonts w:ascii="Ebrima" w:hAnsi="Ebrima"/>
              </w:rPr>
              <w:t xml:space="preserve"> A</w:t>
            </w:r>
          </w:p>
        </w:tc>
        <w:tc>
          <w:tcPr>
            <w:tcW w:w="2718" w:type="dxa"/>
            <w:vAlign w:val="center"/>
          </w:tcPr>
          <w:p w14:paraId="55749458" w14:textId="21AE1EBC" w:rsidR="00F74B65" w:rsidRPr="0017385A" w:rsidRDefault="003B2B68" w:rsidP="00F74B65">
            <w:pPr>
              <w:rPr>
                <w:rFonts w:ascii="Ebrima" w:hAnsi="Ebrima"/>
              </w:rPr>
            </w:pPr>
            <w:proofErr w:type="spellStart"/>
            <w:r>
              <w:rPr>
                <w:rFonts w:ascii="Ebrima" w:hAnsi="Ebrima"/>
              </w:rPr>
              <w:t>Murael</w:t>
            </w:r>
            <w:proofErr w:type="spellEnd"/>
            <w:r>
              <w:rPr>
                <w:rFonts w:ascii="Ebrima" w:hAnsi="Ebrima"/>
              </w:rPr>
              <w:t xml:space="preserve"> P</w:t>
            </w:r>
          </w:p>
        </w:tc>
      </w:tr>
      <w:tr w:rsidR="00F74B65" w:rsidRPr="0017385A" w14:paraId="6DBD2C3C" w14:textId="77777777" w:rsidTr="00E70AB1">
        <w:trPr>
          <w:trHeight w:val="533"/>
        </w:trPr>
        <w:tc>
          <w:tcPr>
            <w:tcW w:w="1425" w:type="dxa"/>
            <w:vMerge/>
            <w:shd w:val="clear" w:color="auto" w:fill="FFF2CC" w:themeFill="accent4" w:themeFillTint="33"/>
          </w:tcPr>
          <w:p w14:paraId="65E03A16" w14:textId="77777777" w:rsidR="00F74B65" w:rsidRPr="0017385A" w:rsidRDefault="00F74B65" w:rsidP="00F74B65">
            <w:pPr>
              <w:rPr>
                <w:rFonts w:ascii="Ebrima" w:hAnsi="Ebrima"/>
                <w:b/>
                <w:bCs/>
              </w:rPr>
            </w:pPr>
          </w:p>
        </w:tc>
        <w:tc>
          <w:tcPr>
            <w:tcW w:w="2786" w:type="dxa"/>
            <w:vAlign w:val="center"/>
          </w:tcPr>
          <w:p w14:paraId="66214A1D" w14:textId="77777777" w:rsidR="00F74B65" w:rsidRPr="0017385A" w:rsidRDefault="00F74B65" w:rsidP="00F74B65">
            <w:pPr>
              <w:rPr>
                <w:rFonts w:ascii="Ebrima" w:hAnsi="Ebrima"/>
              </w:rPr>
            </w:pPr>
            <w:r>
              <w:rPr>
                <w:rFonts w:ascii="Ebrima" w:hAnsi="Ebrima"/>
              </w:rPr>
              <w:t>Helpful Hedgehogs</w:t>
            </w:r>
          </w:p>
        </w:tc>
        <w:tc>
          <w:tcPr>
            <w:tcW w:w="2350" w:type="dxa"/>
            <w:vAlign w:val="center"/>
          </w:tcPr>
          <w:p w14:paraId="2625187F" w14:textId="0094F39E" w:rsidR="00F74B65" w:rsidRPr="0017385A" w:rsidRDefault="003B2B68" w:rsidP="00F74B65">
            <w:pPr>
              <w:rPr>
                <w:rFonts w:ascii="Ebrima" w:hAnsi="Ebrima"/>
              </w:rPr>
            </w:pPr>
            <w:r>
              <w:rPr>
                <w:rFonts w:ascii="Ebrima" w:hAnsi="Ebrima"/>
              </w:rPr>
              <w:t>Tiana</w:t>
            </w:r>
          </w:p>
        </w:tc>
        <w:tc>
          <w:tcPr>
            <w:tcW w:w="2718" w:type="dxa"/>
            <w:vAlign w:val="center"/>
          </w:tcPr>
          <w:p w14:paraId="7829916E" w14:textId="6B5F73D1" w:rsidR="00F74B65" w:rsidRPr="0017385A" w:rsidRDefault="003B2B68" w:rsidP="00F74B65">
            <w:pPr>
              <w:rPr>
                <w:rFonts w:ascii="Ebrima" w:hAnsi="Ebrima"/>
              </w:rPr>
            </w:pPr>
            <w:r>
              <w:rPr>
                <w:rFonts w:ascii="Ebrima" w:hAnsi="Ebrima"/>
              </w:rPr>
              <w:t>Sara</w:t>
            </w:r>
          </w:p>
        </w:tc>
      </w:tr>
      <w:tr w:rsidR="00F74B65" w:rsidRPr="0017385A" w14:paraId="1FEEF042" w14:textId="77777777" w:rsidTr="00F74B65">
        <w:trPr>
          <w:trHeight w:val="533"/>
        </w:trPr>
        <w:tc>
          <w:tcPr>
            <w:tcW w:w="1425" w:type="dxa"/>
            <w:vMerge w:val="restart"/>
            <w:shd w:val="clear" w:color="auto" w:fill="FFF2CC" w:themeFill="accent4" w:themeFillTint="33"/>
          </w:tcPr>
          <w:p w14:paraId="0D56DCA1" w14:textId="77777777" w:rsidR="00F74B65" w:rsidRPr="0017385A" w:rsidRDefault="00F74B65" w:rsidP="00F74B65">
            <w:pPr>
              <w:rPr>
                <w:rFonts w:ascii="Ebrima" w:hAnsi="Ebrima"/>
                <w:b/>
                <w:bCs/>
              </w:rPr>
            </w:pPr>
            <w:r w:rsidRPr="0017385A">
              <w:rPr>
                <w:rFonts w:ascii="Ebrima" w:hAnsi="Ebrima"/>
                <w:b/>
                <w:bCs/>
              </w:rPr>
              <w:t>1</w:t>
            </w:r>
          </w:p>
        </w:tc>
        <w:tc>
          <w:tcPr>
            <w:tcW w:w="2786" w:type="dxa"/>
            <w:vAlign w:val="center"/>
          </w:tcPr>
          <w:p w14:paraId="585AD671" w14:textId="5B736902" w:rsidR="00F74B65" w:rsidRPr="0017385A" w:rsidRDefault="00F74B65" w:rsidP="00F74B65">
            <w:pPr>
              <w:rPr>
                <w:rFonts w:ascii="Ebrima" w:hAnsi="Ebrima"/>
              </w:rPr>
            </w:pPr>
            <w:r>
              <w:rPr>
                <w:rFonts w:ascii="Ebrima" w:hAnsi="Ebrima"/>
              </w:rPr>
              <w:t>Ellie Simmonds</w:t>
            </w:r>
          </w:p>
        </w:tc>
        <w:tc>
          <w:tcPr>
            <w:tcW w:w="2350" w:type="dxa"/>
            <w:vAlign w:val="center"/>
          </w:tcPr>
          <w:p w14:paraId="2FE1919B" w14:textId="3BC27E27" w:rsidR="00F74B65" w:rsidRPr="0017385A" w:rsidRDefault="003B2B68" w:rsidP="00F74B65">
            <w:pPr>
              <w:rPr>
                <w:rFonts w:ascii="Ebrima" w:hAnsi="Ebrima"/>
              </w:rPr>
            </w:pPr>
            <w:proofErr w:type="spellStart"/>
            <w:r>
              <w:rPr>
                <w:rFonts w:ascii="Ebrima" w:hAnsi="Ebrima"/>
              </w:rPr>
              <w:t>Areen</w:t>
            </w:r>
            <w:proofErr w:type="spellEnd"/>
          </w:p>
        </w:tc>
        <w:tc>
          <w:tcPr>
            <w:tcW w:w="2718" w:type="dxa"/>
            <w:vAlign w:val="center"/>
          </w:tcPr>
          <w:p w14:paraId="7B9BB801" w14:textId="74CEA2F2" w:rsidR="00F74B65" w:rsidRPr="0017385A" w:rsidRDefault="003B2B68" w:rsidP="00F74B65">
            <w:pPr>
              <w:rPr>
                <w:rFonts w:ascii="Ebrima" w:hAnsi="Ebrima"/>
              </w:rPr>
            </w:pPr>
            <w:proofErr w:type="spellStart"/>
            <w:r>
              <w:rPr>
                <w:rFonts w:ascii="Ebrima" w:hAnsi="Ebrima"/>
              </w:rPr>
              <w:t>Arliyah</w:t>
            </w:r>
            <w:proofErr w:type="spellEnd"/>
          </w:p>
        </w:tc>
      </w:tr>
      <w:tr w:rsidR="00F74B65" w:rsidRPr="0017385A" w14:paraId="43D2321D" w14:textId="77777777" w:rsidTr="00F74B65">
        <w:trPr>
          <w:trHeight w:val="533"/>
        </w:trPr>
        <w:tc>
          <w:tcPr>
            <w:tcW w:w="1425" w:type="dxa"/>
            <w:vMerge/>
            <w:shd w:val="clear" w:color="auto" w:fill="FFF2CC" w:themeFill="accent4" w:themeFillTint="33"/>
          </w:tcPr>
          <w:p w14:paraId="2C83CB0D" w14:textId="77777777" w:rsidR="00F74B65" w:rsidRPr="0017385A" w:rsidRDefault="00F74B65" w:rsidP="00F74B65">
            <w:pPr>
              <w:rPr>
                <w:rFonts w:ascii="Ebrima" w:hAnsi="Ebrima"/>
                <w:b/>
                <w:bCs/>
              </w:rPr>
            </w:pPr>
          </w:p>
        </w:tc>
        <w:tc>
          <w:tcPr>
            <w:tcW w:w="2786" w:type="dxa"/>
            <w:vAlign w:val="center"/>
          </w:tcPr>
          <w:p w14:paraId="5711789B" w14:textId="3DA711CB" w:rsidR="00F74B65" w:rsidRPr="0017385A" w:rsidRDefault="00F74B65" w:rsidP="00F74B65">
            <w:pPr>
              <w:rPr>
                <w:rFonts w:ascii="Ebrima" w:hAnsi="Ebrima"/>
              </w:rPr>
            </w:pPr>
            <w:r>
              <w:rPr>
                <w:rFonts w:ascii="Ebrima" w:hAnsi="Ebrima"/>
              </w:rPr>
              <w:t>Sir David Attenborough</w:t>
            </w:r>
          </w:p>
        </w:tc>
        <w:tc>
          <w:tcPr>
            <w:tcW w:w="2350" w:type="dxa"/>
            <w:vAlign w:val="center"/>
          </w:tcPr>
          <w:p w14:paraId="544CA5B4" w14:textId="4B1656D1" w:rsidR="00F74B65" w:rsidRPr="0017385A" w:rsidRDefault="003B2B68" w:rsidP="00F74B65">
            <w:pPr>
              <w:rPr>
                <w:rFonts w:ascii="Ebrima" w:hAnsi="Ebrima"/>
              </w:rPr>
            </w:pPr>
            <w:r>
              <w:rPr>
                <w:rFonts w:ascii="Ebrima" w:hAnsi="Ebrima"/>
              </w:rPr>
              <w:t>Bilal</w:t>
            </w:r>
          </w:p>
        </w:tc>
        <w:tc>
          <w:tcPr>
            <w:tcW w:w="2718" w:type="dxa"/>
            <w:vAlign w:val="center"/>
          </w:tcPr>
          <w:p w14:paraId="1B7DCA9A" w14:textId="764EA6EB" w:rsidR="00F74B65" w:rsidRPr="0017385A" w:rsidRDefault="003B2B68" w:rsidP="00F74B65">
            <w:pPr>
              <w:rPr>
                <w:rFonts w:ascii="Ebrima" w:hAnsi="Ebrima"/>
              </w:rPr>
            </w:pPr>
            <w:r>
              <w:rPr>
                <w:rFonts w:ascii="Ebrima" w:hAnsi="Ebrima"/>
              </w:rPr>
              <w:t>Kaon</w:t>
            </w:r>
          </w:p>
        </w:tc>
      </w:tr>
      <w:tr w:rsidR="00F74B65" w:rsidRPr="0017385A" w14:paraId="4D5C5907" w14:textId="77777777" w:rsidTr="00F74B65">
        <w:trPr>
          <w:trHeight w:val="533"/>
        </w:trPr>
        <w:tc>
          <w:tcPr>
            <w:tcW w:w="1425" w:type="dxa"/>
            <w:vMerge w:val="restart"/>
            <w:shd w:val="clear" w:color="auto" w:fill="FFF2CC" w:themeFill="accent4" w:themeFillTint="33"/>
          </w:tcPr>
          <w:p w14:paraId="71D956E7" w14:textId="77777777" w:rsidR="00F74B65" w:rsidRPr="0017385A" w:rsidRDefault="00F74B65" w:rsidP="00F74B65">
            <w:pPr>
              <w:rPr>
                <w:rFonts w:ascii="Ebrima" w:hAnsi="Ebrima"/>
                <w:b/>
                <w:bCs/>
              </w:rPr>
            </w:pPr>
            <w:r w:rsidRPr="0017385A">
              <w:rPr>
                <w:rFonts w:ascii="Ebrima" w:hAnsi="Ebrima"/>
                <w:b/>
                <w:bCs/>
              </w:rPr>
              <w:t>2</w:t>
            </w:r>
          </w:p>
        </w:tc>
        <w:tc>
          <w:tcPr>
            <w:tcW w:w="2786" w:type="dxa"/>
            <w:vAlign w:val="center"/>
          </w:tcPr>
          <w:p w14:paraId="39E7C9FD" w14:textId="1B0B6212" w:rsidR="00F74B65" w:rsidRPr="0017385A" w:rsidRDefault="00F74B65" w:rsidP="00F74B65">
            <w:pPr>
              <w:rPr>
                <w:rFonts w:ascii="Ebrima" w:hAnsi="Ebrima"/>
              </w:rPr>
            </w:pPr>
            <w:r>
              <w:rPr>
                <w:rFonts w:ascii="Ebrima" w:hAnsi="Ebrima"/>
              </w:rPr>
              <w:t>Wilma Rudolph</w:t>
            </w:r>
          </w:p>
        </w:tc>
        <w:tc>
          <w:tcPr>
            <w:tcW w:w="2350" w:type="dxa"/>
            <w:vAlign w:val="center"/>
          </w:tcPr>
          <w:p w14:paraId="0C3CC24F" w14:textId="1FA2A9D7" w:rsidR="00F74B65" w:rsidRPr="0017385A" w:rsidRDefault="003B2B68" w:rsidP="00F74B65">
            <w:pPr>
              <w:rPr>
                <w:rFonts w:ascii="Ebrima" w:hAnsi="Ebrima"/>
              </w:rPr>
            </w:pPr>
            <w:r>
              <w:rPr>
                <w:rFonts w:ascii="Ebrima" w:hAnsi="Ebrima"/>
              </w:rPr>
              <w:t>Salman A</w:t>
            </w:r>
          </w:p>
        </w:tc>
        <w:tc>
          <w:tcPr>
            <w:tcW w:w="2718" w:type="dxa"/>
            <w:vAlign w:val="center"/>
          </w:tcPr>
          <w:p w14:paraId="11F70A8C" w14:textId="7C13FE14" w:rsidR="00F74B65" w:rsidRPr="0017385A" w:rsidRDefault="003B2B68" w:rsidP="00F74B65">
            <w:pPr>
              <w:rPr>
                <w:rFonts w:ascii="Ebrima" w:hAnsi="Ebrima"/>
              </w:rPr>
            </w:pPr>
            <w:r>
              <w:rPr>
                <w:rFonts w:ascii="Ebrima" w:hAnsi="Ebrima"/>
              </w:rPr>
              <w:t>Candy A</w:t>
            </w:r>
          </w:p>
        </w:tc>
      </w:tr>
      <w:tr w:rsidR="00F74B65" w:rsidRPr="0017385A" w14:paraId="73E237A8" w14:textId="77777777" w:rsidTr="00F74B65">
        <w:trPr>
          <w:trHeight w:val="533"/>
        </w:trPr>
        <w:tc>
          <w:tcPr>
            <w:tcW w:w="1425" w:type="dxa"/>
            <w:vMerge/>
            <w:shd w:val="clear" w:color="auto" w:fill="FFF2CC" w:themeFill="accent4" w:themeFillTint="33"/>
          </w:tcPr>
          <w:p w14:paraId="6AD035E9" w14:textId="77777777" w:rsidR="00F74B65" w:rsidRPr="0017385A" w:rsidRDefault="00F74B65" w:rsidP="00F74B65">
            <w:pPr>
              <w:rPr>
                <w:rFonts w:ascii="Ebrima" w:hAnsi="Ebrima"/>
                <w:b/>
                <w:bCs/>
              </w:rPr>
            </w:pPr>
          </w:p>
        </w:tc>
        <w:tc>
          <w:tcPr>
            <w:tcW w:w="2786" w:type="dxa"/>
            <w:vAlign w:val="center"/>
          </w:tcPr>
          <w:p w14:paraId="50B119B7" w14:textId="4B98971E" w:rsidR="00F74B65" w:rsidRPr="0017385A" w:rsidRDefault="00D9344E" w:rsidP="00F74B65">
            <w:pPr>
              <w:rPr>
                <w:rFonts w:ascii="Ebrima" w:hAnsi="Ebrima"/>
              </w:rPr>
            </w:pPr>
            <w:r>
              <w:rPr>
                <w:rFonts w:ascii="Ebrima" w:hAnsi="Ebrima"/>
              </w:rPr>
              <w:t>Nicola Adams</w:t>
            </w:r>
          </w:p>
        </w:tc>
        <w:tc>
          <w:tcPr>
            <w:tcW w:w="2350" w:type="dxa"/>
            <w:vAlign w:val="center"/>
          </w:tcPr>
          <w:p w14:paraId="353454E0" w14:textId="32CC8E98" w:rsidR="00F74B65" w:rsidRPr="0017385A" w:rsidRDefault="003B2B68" w:rsidP="00F74B65">
            <w:pPr>
              <w:rPr>
                <w:rFonts w:ascii="Ebrima" w:hAnsi="Ebrima"/>
              </w:rPr>
            </w:pPr>
            <w:proofErr w:type="spellStart"/>
            <w:r>
              <w:rPr>
                <w:rFonts w:ascii="Ebrima" w:hAnsi="Ebrima"/>
              </w:rPr>
              <w:t>Makbiel</w:t>
            </w:r>
            <w:proofErr w:type="spellEnd"/>
          </w:p>
        </w:tc>
        <w:tc>
          <w:tcPr>
            <w:tcW w:w="2718" w:type="dxa"/>
            <w:vAlign w:val="center"/>
          </w:tcPr>
          <w:p w14:paraId="33A8F596" w14:textId="1EE7142C" w:rsidR="00F74B65" w:rsidRPr="0017385A" w:rsidRDefault="003B2B68" w:rsidP="00F74B65">
            <w:pPr>
              <w:rPr>
                <w:rFonts w:ascii="Ebrima" w:hAnsi="Ebrima"/>
              </w:rPr>
            </w:pPr>
            <w:proofErr w:type="spellStart"/>
            <w:r>
              <w:rPr>
                <w:rFonts w:ascii="Ebrima" w:hAnsi="Ebrima"/>
              </w:rPr>
              <w:t>Danwit</w:t>
            </w:r>
            <w:proofErr w:type="spellEnd"/>
          </w:p>
        </w:tc>
      </w:tr>
      <w:tr w:rsidR="00D9344E" w:rsidRPr="0017385A" w14:paraId="79BE8226" w14:textId="77777777" w:rsidTr="00F74B65">
        <w:trPr>
          <w:trHeight w:val="533"/>
        </w:trPr>
        <w:tc>
          <w:tcPr>
            <w:tcW w:w="1425" w:type="dxa"/>
            <w:vMerge w:val="restart"/>
            <w:shd w:val="clear" w:color="auto" w:fill="FFF2CC" w:themeFill="accent4" w:themeFillTint="33"/>
          </w:tcPr>
          <w:p w14:paraId="487E22C3" w14:textId="77777777" w:rsidR="00D9344E" w:rsidRPr="0017385A" w:rsidRDefault="00D9344E" w:rsidP="00D9344E">
            <w:pPr>
              <w:rPr>
                <w:rFonts w:ascii="Ebrima" w:hAnsi="Ebrima"/>
                <w:b/>
                <w:bCs/>
              </w:rPr>
            </w:pPr>
            <w:r w:rsidRPr="0017385A">
              <w:rPr>
                <w:rFonts w:ascii="Ebrima" w:hAnsi="Ebrima"/>
                <w:b/>
                <w:bCs/>
              </w:rPr>
              <w:t>3</w:t>
            </w:r>
          </w:p>
        </w:tc>
        <w:tc>
          <w:tcPr>
            <w:tcW w:w="2786" w:type="dxa"/>
            <w:vAlign w:val="center"/>
          </w:tcPr>
          <w:p w14:paraId="2A088110" w14:textId="22FC84E6" w:rsidR="00D9344E" w:rsidRPr="0017385A" w:rsidRDefault="00D9344E" w:rsidP="00D9344E">
            <w:pPr>
              <w:rPr>
                <w:rFonts w:ascii="Ebrima" w:hAnsi="Ebrima"/>
              </w:rPr>
            </w:pPr>
            <w:r>
              <w:rPr>
                <w:rFonts w:ascii="Ebrima" w:hAnsi="Ebrima"/>
              </w:rPr>
              <w:t>Neil Armstrong</w:t>
            </w:r>
          </w:p>
        </w:tc>
        <w:tc>
          <w:tcPr>
            <w:tcW w:w="2350" w:type="dxa"/>
            <w:vAlign w:val="center"/>
          </w:tcPr>
          <w:p w14:paraId="234BFDB5" w14:textId="5E62A515" w:rsidR="00D9344E" w:rsidRPr="0017385A" w:rsidRDefault="003B2B68" w:rsidP="00D9344E">
            <w:pPr>
              <w:rPr>
                <w:rFonts w:ascii="Ebrima" w:hAnsi="Ebrima"/>
              </w:rPr>
            </w:pPr>
            <w:proofErr w:type="spellStart"/>
            <w:r>
              <w:rPr>
                <w:rFonts w:ascii="Ebrima" w:hAnsi="Ebrima"/>
              </w:rPr>
              <w:t>Spanta</w:t>
            </w:r>
            <w:proofErr w:type="spellEnd"/>
          </w:p>
        </w:tc>
        <w:tc>
          <w:tcPr>
            <w:tcW w:w="2718" w:type="dxa"/>
            <w:vAlign w:val="center"/>
          </w:tcPr>
          <w:p w14:paraId="3550D9C1" w14:textId="798C902A" w:rsidR="00D9344E" w:rsidRPr="0017385A" w:rsidRDefault="003B2B68" w:rsidP="00D9344E">
            <w:pPr>
              <w:rPr>
                <w:rFonts w:ascii="Ebrima" w:hAnsi="Ebrima"/>
              </w:rPr>
            </w:pPr>
            <w:proofErr w:type="spellStart"/>
            <w:r>
              <w:rPr>
                <w:rFonts w:ascii="Ebrima" w:hAnsi="Ebrima"/>
              </w:rPr>
              <w:t>Sema</w:t>
            </w:r>
            <w:proofErr w:type="spellEnd"/>
          </w:p>
        </w:tc>
      </w:tr>
      <w:tr w:rsidR="00F74B65" w:rsidRPr="0017385A" w14:paraId="398E26CF" w14:textId="77777777" w:rsidTr="00F74B65">
        <w:trPr>
          <w:trHeight w:val="533"/>
        </w:trPr>
        <w:tc>
          <w:tcPr>
            <w:tcW w:w="1425" w:type="dxa"/>
            <w:vMerge/>
            <w:shd w:val="clear" w:color="auto" w:fill="FFF2CC" w:themeFill="accent4" w:themeFillTint="33"/>
          </w:tcPr>
          <w:p w14:paraId="1C93DF1F" w14:textId="77777777" w:rsidR="00F74B65" w:rsidRPr="0017385A" w:rsidRDefault="00F74B65" w:rsidP="00F74B65">
            <w:pPr>
              <w:rPr>
                <w:rFonts w:ascii="Ebrima" w:hAnsi="Ebrima"/>
                <w:b/>
                <w:bCs/>
              </w:rPr>
            </w:pPr>
          </w:p>
        </w:tc>
        <w:tc>
          <w:tcPr>
            <w:tcW w:w="2786" w:type="dxa"/>
            <w:vAlign w:val="center"/>
          </w:tcPr>
          <w:p w14:paraId="6FE370B7" w14:textId="0D9E568F" w:rsidR="00F74B65" w:rsidRPr="0017385A" w:rsidRDefault="00D9344E" w:rsidP="00F74B65">
            <w:pPr>
              <w:rPr>
                <w:rFonts w:ascii="Ebrima" w:hAnsi="Ebrima"/>
              </w:rPr>
            </w:pPr>
            <w:r>
              <w:rPr>
                <w:rFonts w:ascii="Ebrima" w:hAnsi="Ebrima"/>
              </w:rPr>
              <w:t>Delia Derbyshire</w:t>
            </w:r>
          </w:p>
        </w:tc>
        <w:tc>
          <w:tcPr>
            <w:tcW w:w="2350" w:type="dxa"/>
            <w:vAlign w:val="center"/>
          </w:tcPr>
          <w:p w14:paraId="03680F20" w14:textId="6B5FDDA9" w:rsidR="00F74B65" w:rsidRPr="0017385A" w:rsidRDefault="003B2B68" w:rsidP="00F74B65">
            <w:pPr>
              <w:rPr>
                <w:rFonts w:ascii="Ebrima" w:hAnsi="Ebrima"/>
              </w:rPr>
            </w:pPr>
            <w:proofErr w:type="spellStart"/>
            <w:r>
              <w:rPr>
                <w:rFonts w:ascii="Ebrima" w:hAnsi="Ebrima"/>
              </w:rPr>
              <w:t>Pueras</w:t>
            </w:r>
            <w:proofErr w:type="spellEnd"/>
          </w:p>
        </w:tc>
        <w:tc>
          <w:tcPr>
            <w:tcW w:w="2718" w:type="dxa"/>
            <w:vAlign w:val="center"/>
          </w:tcPr>
          <w:p w14:paraId="4A18EECE" w14:textId="0F65A54D" w:rsidR="00F74B65" w:rsidRPr="0017385A" w:rsidRDefault="003B2B68" w:rsidP="00F74B65">
            <w:pPr>
              <w:rPr>
                <w:rFonts w:ascii="Ebrima" w:hAnsi="Ebrima"/>
              </w:rPr>
            </w:pPr>
            <w:proofErr w:type="spellStart"/>
            <w:r>
              <w:rPr>
                <w:rFonts w:ascii="Ebrima" w:hAnsi="Ebrima"/>
              </w:rPr>
              <w:t>Delina</w:t>
            </w:r>
            <w:proofErr w:type="spellEnd"/>
          </w:p>
        </w:tc>
      </w:tr>
      <w:tr w:rsidR="00F74B65" w:rsidRPr="0017385A" w14:paraId="04EBA5DD" w14:textId="77777777" w:rsidTr="00F74B65">
        <w:trPr>
          <w:trHeight w:val="533"/>
        </w:trPr>
        <w:tc>
          <w:tcPr>
            <w:tcW w:w="1425" w:type="dxa"/>
            <w:vMerge w:val="restart"/>
            <w:shd w:val="clear" w:color="auto" w:fill="FFF2CC" w:themeFill="accent4" w:themeFillTint="33"/>
          </w:tcPr>
          <w:p w14:paraId="1D73A21A" w14:textId="77777777" w:rsidR="00F74B65" w:rsidRPr="0017385A" w:rsidRDefault="00F74B65" w:rsidP="00F74B65">
            <w:pPr>
              <w:rPr>
                <w:rFonts w:ascii="Ebrima" w:hAnsi="Ebrima"/>
                <w:b/>
                <w:bCs/>
              </w:rPr>
            </w:pPr>
            <w:r w:rsidRPr="0017385A">
              <w:rPr>
                <w:rFonts w:ascii="Ebrima" w:hAnsi="Ebrima"/>
                <w:b/>
                <w:bCs/>
              </w:rPr>
              <w:t>4</w:t>
            </w:r>
          </w:p>
        </w:tc>
        <w:tc>
          <w:tcPr>
            <w:tcW w:w="2786" w:type="dxa"/>
            <w:vAlign w:val="center"/>
          </w:tcPr>
          <w:p w14:paraId="781E7D2F" w14:textId="1ED1C413" w:rsidR="00F74B65" w:rsidRPr="0017385A" w:rsidRDefault="00D9344E" w:rsidP="00F74B65">
            <w:pPr>
              <w:rPr>
                <w:rFonts w:ascii="Ebrima" w:hAnsi="Ebrima"/>
              </w:rPr>
            </w:pPr>
            <w:r>
              <w:rPr>
                <w:rFonts w:ascii="Ebrima" w:hAnsi="Ebrima"/>
              </w:rPr>
              <w:t>Marley Dias</w:t>
            </w:r>
          </w:p>
        </w:tc>
        <w:tc>
          <w:tcPr>
            <w:tcW w:w="2350" w:type="dxa"/>
            <w:vAlign w:val="center"/>
          </w:tcPr>
          <w:p w14:paraId="44B567B0" w14:textId="088736E6" w:rsidR="00F74B65" w:rsidRPr="0017385A" w:rsidRDefault="003B2B68" w:rsidP="00F74B65">
            <w:pPr>
              <w:rPr>
                <w:rFonts w:ascii="Ebrima" w:hAnsi="Ebrima"/>
              </w:rPr>
            </w:pPr>
            <w:r>
              <w:rPr>
                <w:rFonts w:ascii="Ebrima" w:hAnsi="Ebrima"/>
              </w:rPr>
              <w:t>Yasmin</w:t>
            </w:r>
          </w:p>
        </w:tc>
        <w:tc>
          <w:tcPr>
            <w:tcW w:w="2718" w:type="dxa"/>
            <w:vAlign w:val="center"/>
          </w:tcPr>
          <w:p w14:paraId="7E57AF43" w14:textId="1F6C862B" w:rsidR="00F74B65" w:rsidRPr="0017385A" w:rsidRDefault="003B2B68" w:rsidP="00F74B65">
            <w:pPr>
              <w:rPr>
                <w:rFonts w:ascii="Ebrima" w:hAnsi="Ebrima"/>
              </w:rPr>
            </w:pPr>
            <w:r>
              <w:rPr>
                <w:rFonts w:ascii="Ebrima" w:hAnsi="Ebrima"/>
              </w:rPr>
              <w:t>Sarah</w:t>
            </w:r>
          </w:p>
        </w:tc>
      </w:tr>
      <w:tr w:rsidR="00F74B65" w:rsidRPr="0017385A" w14:paraId="4441940B" w14:textId="77777777" w:rsidTr="00F74B65">
        <w:trPr>
          <w:trHeight w:val="533"/>
        </w:trPr>
        <w:tc>
          <w:tcPr>
            <w:tcW w:w="1425" w:type="dxa"/>
            <w:vMerge/>
            <w:shd w:val="clear" w:color="auto" w:fill="FFF2CC" w:themeFill="accent4" w:themeFillTint="33"/>
          </w:tcPr>
          <w:p w14:paraId="5F46C0F6" w14:textId="77777777" w:rsidR="00F74B65" w:rsidRPr="0017385A" w:rsidRDefault="00F74B65" w:rsidP="00F74B65">
            <w:pPr>
              <w:rPr>
                <w:rFonts w:ascii="Ebrima" w:hAnsi="Ebrima"/>
                <w:b/>
                <w:bCs/>
              </w:rPr>
            </w:pPr>
          </w:p>
        </w:tc>
        <w:tc>
          <w:tcPr>
            <w:tcW w:w="2786" w:type="dxa"/>
            <w:vAlign w:val="center"/>
          </w:tcPr>
          <w:p w14:paraId="3865879E" w14:textId="56302C56" w:rsidR="00F74B65" w:rsidRPr="0017385A" w:rsidRDefault="00D9344E" w:rsidP="00F74B65">
            <w:pPr>
              <w:rPr>
                <w:rFonts w:ascii="Ebrima" w:hAnsi="Ebrima"/>
              </w:rPr>
            </w:pPr>
            <w:r>
              <w:rPr>
                <w:rFonts w:ascii="Ebrima" w:hAnsi="Ebrima"/>
              </w:rPr>
              <w:t>M</w:t>
            </w:r>
            <w:r w:rsidR="00654BD4">
              <w:rPr>
                <w:rFonts w:ascii="Ebrima" w:hAnsi="Ebrima"/>
              </w:rPr>
              <w:t>u</w:t>
            </w:r>
            <w:r>
              <w:rPr>
                <w:rFonts w:ascii="Ebrima" w:hAnsi="Ebrima"/>
              </w:rPr>
              <w:t>hamm</w:t>
            </w:r>
            <w:r w:rsidR="00654BD4">
              <w:rPr>
                <w:rFonts w:ascii="Ebrima" w:hAnsi="Ebrima"/>
              </w:rPr>
              <w:t>a</w:t>
            </w:r>
            <w:r>
              <w:rPr>
                <w:rFonts w:ascii="Ebrima" w:hAnsi="Ebrima"/>
              </w:rPr>
              <w:t>d Ali</w:t>
            </w:r>
          </w:p>
        </w:tc>
        <w:tc>
          <w:tcPr>
            <w:tcW w:w="2350" w:type="dxa"/>
            <w:vAlign w:val="center"/>
          </w:tcPr>
          <w:p w14:paraId="2A10819B" w14:textId="13523627" w:rsidR="00F74B65" w:rsidRPr="0017385A" w:rsidRDefault="003B2B68" w:rsidP="00F74B65">
            <w:pPr>
              <w:rPr>
                <w:rFonts w:ascii="Ebrima" w:hAnsi="Ebrima"/>
              </w:rPr>
            </w:pPr>
            <w:proofErr w:type="spellStart"/>
            <w:r>
              <w:rPr>
                <w:rFonts w:ascii="Ebrima" w:hAnsi="Ebrima"/>
              </w:rPr>
              <w:t>Adhrit</w:t>
            </w:r>
            <w:proofErr w:type="spellEnd"/>
          </w:p>
        </w:tc>
        <w:tc>
          <w:tcPr>
            <w:tcW w:w="2718" w:type="dxa"/>
            <w:vAlign w:val="center"/>
          </w:tcPr>
          <w:p w14:paraId="5648DC8B" w14:textId="3B327FA2" w:rsidR="00F74B65" w:rsidRPr="0017385A" w:rsidRDefault="003B2B68" w:rsidP="00F74B65">
            <w:pPr>
              <w:rPr>
                <w:rFonts w:ascii="Ebrima" w:hAnsi="Ebrima"/>
              </w:rPr>
            </w:pPr>
            <w:r>
              <w:rPr>
                <w:rFonts w:ascii="Ebrima" w:hAnsi="Ebrima"/>
              </w:rPr>
              <w:t>Islam</w:t>
            </w:r>
          </w:p>
        </w:tc>
      </w:tr>
      <w:tr w:rsidR="00F74B65" w:rsidRPr="0017385A" w14:paraId="365515FC" w14:textId="77777777" w:rsidTr="00F74B65">
        <w:trPr>
          <w:trHeight w:val="533"/>
        </w:trPr>
        <w:tc>
          <w:tcPr>
            <w:tcW w:w="1425" w:type="dxa"/>
            <w:vMerge w:val="restart"/>
            <w:shd w:val="clear" w:color="auto" w:fill="FFF2CC" w:themeFill="accent4" w:themeFillTint="33"/>
          </w:tcPr>
          <w:p w14:paraId="22D931C8" w14:textId="77777777" w:rsidR="00F74B65" w:rsidRPr="0017385A" w:rsidRDefault="00F74B65" w:rsidP="00F74B65">
            <w:pPr>
              <w:rPr>
                <w:rFonts w:ascii="Ebrima" w:hAnsi="Ebrima"/>
                <w:b/>
                <w:bCs/>
              </w:rPr>
            </w:pPr>
            <w:r w:rsidRPr="0017385A">
              <w:rPr>
                <w:rFonts w:ascii="Ebrima" w:hAnsi="Ebrima"/>
                <w:b/>
                <w:bCs/>
              </w:rPr>
              <w:t>5</w:t>
            </w:r>
          </w:p>
        </w:tc>
        <w:tc>
          <w:tcPr>
            <w:tcW w:w="2786" w:type="dxa"/>
            <w:vAlign w:val="center"/>
          </w:tcPr>
          <w:p w14:paraId="01577996" w14:textId="37BF564E" w:rsidR="00F74B65" w:rsidRPr="0017385A" w:rsidRDefault="00D9344E" w:rsidP="00F74B65">
            <w:pPr>
              <w:rPr>
                <w:rFonts w:ascii="Ebrima" w:hAnsi="Ebrima"/>
              </w:rPr>
            </w:pPr>
            <w:r>
              <w:rPr>
                <w:rFonts w:ascii="Ebrima" w:hAnsi="Ebrima"/>
              </w:rPr>
              <w:t>Tu You You</w:t>
            </w:r>
          </w:p>
        </w:tc>
        <w:tc>
          <w:tcPr>
            <w:tcW w:w="2350" w:type="dxa"/>
            <w:vAlign w:val="center"/>
          </w:tcPr>
          <w:p w14:paraId="13E01E40" w14:textId="7E6C7AF0" w:rsidR="00F74B65" w:rsidRPr="0017385A" w:rsidRDefault="003B2B68" w:rsidP="00F74B65">
            <w:pPr>
              <w:rPr>
                <w:rFonts w:ascii="Ebrima" w:hAnsi="Ebrima"/>
              </w:rPr>
            </w:pPr>
            <w:r>
              <w:rPr>
                <w:rFonts w:ascii="Ebrima" w:hAnsi="Ebrima"/>
              </w:rPr>
              <w:t>Isla</w:t>
            </w:r>
          </w:p>
        </w:tc>
        <w:tc>
          <w:tcPr>
            <w:tcW w:w="2718" w:type="dxa"/>
            <w:vAlign w:val="center"/>
          </w:tcPr>
          <w:p w14:paraId="17F53DEB" w14:textId="0355B000" w:rsidR="00F74B65" w:rsidRPr="0017385A" w:rsidRDefault="003B2B68" w:rsidP="00F74B65">
            <w:pPr>
              <w:rPr>
                <w:rFonts w:ascii="Ebrima" w:hAnsi="Ebrima"/>
              </w:rPr>
            </w:pPr>
            <w:proofErr w:type="spellStart"/>
            <w:r>
              <w:rPr>
                <w:rFonts w:ascii="Ebrima" w:hAnsi="Ebrima"/>
              </w:rPr>
              <w:t>Soliana</w:t>
            </w:r>
            <w:proofErr w:type="spellEnd"/>
          </w:p>
        </w:tc>
      </w:tr>
      <w:tr w:rsidR="00F74B65" w:rsidRPr="0017385A" w14:paraId="68C61F9E" w14:textId="77777777" w:rsidTr="00F74B65">
        <w:trPr>
          <w:trHeight w:val="533"/>
        </w:trPr>
        <w:tc>
          <w:tcPr>
            <w:tcW w:w="1425" w:type="dxa"/>
            <w:vMerge/>
            <w:shd w:val="clear" w:color="auto" w:fill="FFF2CC" w:themeFill="accent4" w:themeFillTint="33"/>
          </w:tcPr>
          <w:p w14:paraId="793929D1" w14:textId="77777777" w:rsidR="00F74B65" w:rsidRPr="0017385A" w:rsidRDefault="00F74B65" w:rsidP="00F74B65">
            <w:pPr>
              <w:rPr>
                <w:rFonts w:ascii="Ebrima" w:hAnsi="Ebrima"/>
                <w:b/>
                <w:bCs/>
              </w:rPr>
            </w:pPr>
          </w:p>
        </w:tc>
        <w:tc>
          <w:tcPr>
            <w:tcW w:w="2786" w:type="dxa"/>
            <w:vAlign w:val="center"/>
          </w:tcPr>
          <w:p w14:paraId="2106212D" w14:textId="68315C60" w:rsidR="00F74B65" w:rsidRPr="0017385A" w:rsidRDefault="005859DE" w:rsidP="00F74B65">
            <w:pPr>
              <w:rPr>
                <w:rFonts w:ascii="Ebrima" w:hAnsi="Ebrima"/>
              </w:rPr>
            </w:pPr>
            <w:r>
              <w:rPr>
                <w:rFonts w:ascii="Ebrima" w:hAnsi="Ebrima"/>
              </w:rPr>
              <w:t>Alex Honnold</w:t>
            </w:r>
          </w:p>
        </w:tc>
        <w:tc>
          <w:tcPr>
            <w:tcW w:w="2350" w:type="dxa"/>
            <w:vAlign w:val="center"/>
          </w:tcPr>
          <w:p w14:paraId="033384B5" w14:textId="440E55E1" w:rsidR="00F74B65" w:rsidRPr="0017385A" w:rsidRDefault="003B2B68" w:rsidP="00F74B65">
            <w:pPr>
              <w:rPr>
                <w:rFonts w:ascii="Ebrima" w:hAnsi="Ebrima"/>
              </w:rPr>
            </w:pPr>
            <w:r>
              <w:rPr>
                <w:rFonts w:ascii="Ebrima" w:hAnsi="Ebrima"/>
              </w:rPr>
              <w:t>Hadiya</w:t>
            </w:r>
          </w:p>
        </w:tc>
        <w:tc>
          <w:tcPr>
            <w:tcW w:w="2718" w:type="dxa"/>
            <w:vAlign w:val="center"/>
          </w:tcPr>
          <w:p w14:paraId="6A76C08F" w14:textId="0D7EAA88" w:rsidR="00F74B65" w:rsidRPr="0017385A" w:rsidRDefault="003B2B68" w:rsidP="00F74B65">
            <w:pPr>
              <w:rPr>
                <w:rFonts w:ascii="Ebrima" w:hAnsi="Ebrima"/>
              </w:rPr>
            </w:pPr>
            <w:proofErr w:type="spellStart"/>
            <w:r>
              <w:rPr>
                <w:rFonts w:ascii="Ebrima" w:hAnsi="Ebrima"/>
              </w:rPr>
              <w:t>Rahi</w:t>
            </w:r>
            <w:proofErr w:type="spellEnd"/>
          </w:p>
        </w:tc>
      </w:tr>
      <w:tr w:rsidR="00F74B65" w:rsidRPr="0017385A" w14:paraId="419EE58B" w14:textId="77777777" w:rsidTr="00F74B65">
        <w:trPr>
          <w:trHeight w:val="533"/>
        </w:trPr>
        <w:tc>
          <w:tcPr>
            <w:tcW w:w="1425" w:type="dxa"/>
            <w:vMerge w:val="restart"/>
            <w:shd w:val="clear" w:color="auto" w:fill="FFF2CC" w:themeFill="accent4" w:themeFillTint="33"/>
          </w:tcPr>
          <w:p w14:paraId="13B7CFEF" w14:textId="77777777" w:rsidR="00F74B65" w:rsidRPr="0017385A" w:rsidRDefault="00F74B65" w:rsidP="00F74B65">
            <w:pPr>
              <w:rPr>
                <w:rFonts w:ascii="Ebrima" w:hAnsi="Ebrima"/>
                <w:b/>
                <w:bCs/>
              </w:rPr>
            </w:pPr>
            <w:r w:rsidRPr="0017385A">
              <w:rPr>
                <w:rFonts w:ascii="Ebrima" w:hAnsi="Ebrima"/>
                <w:b/>
                <w:bCs/>
              </w:rPr>
              <w:t>6</w:t>
            </w:r>
          </w:p>
        </w:tc>
        <w:tc>
          <w:tcPr>
            <w:tcW w:w="2786" w:type="dxa"/>
            <w:vAlign w:val="center"/>
          </w:tcPr>
          <w:p w14:paraId="0DB0CE02" w14:textId="30C42D68" w:rsidR="00F74B65" w:rsidRPr="0017385A" w:rsidRDefault="00D9344E" w:rsidP="00F74B65">
            <w:pPr>
              <w:rPr>
                <w:rFonts w:ascii="Ebrima" w:hAnsi="Ebrima"/>
              </w:rPr>
            </w:pPr>
            <w:r>
              <w:rPr>
                <w:rFonts w:ascii="Ebrima" w:hAnsi="Ebrima"/>
              </w:rPr>
              <w:t>Evelyn Glennie</w:t>
            </w:r>
          </w:p>
        </w:tc>
        <w:tc>
          <w:tcPr>
            <w:tcW w:w="2350" w:type="dxa"/>
            <w:vAlign w:val="center"/>
          </w:tcPr>
          <w:p w14:paraId="52DBCF75" w14:textId="0F59F8D1" w:rsidR="00F74B65" w:rsidRPr="0017385A" w:rsidRDefault="003B2B68" w:rsidP="00F74B65">
            <w:pPr>
              <w:rPr>
                <w:rFonts w:ascii="Ebrima" w:hAnsi="Ebrima"/>
              </w:rPr>
            </w:pPr>
            <w:proofErr w:type="spellStart"/>
            <w:r>
              <w:rPr>
                <w:rFonts w:ascii="Ebrima" w:hAnsi="Ebrima"/>
              </w:rPr>
              <w:t>Firomsa</w:t>
            </w:r>
            <w:proofErr w:type="spellEnd"/>
          </w:p>
        </w:tc>
        <w:tc>
          <w:tcPr>
            <w:tcW w:w="2718" w:type="dxa"/>
            <w:vAlign w:val="center"/>
          </w:tcPr>
          <w:p w14:paraId="55B2A633" w14:textId="4F9B38FA" w:rsidR="00F74B65" w:rsidRPr="0017385A" w:rsidRDefault="003B2B68" w:rsidP="00F74B65">
            <w:pPr>
              <w:rPr>
                <w:rFonts w:ascii="Ebrima" w:hAnsi="Ebrima"/>
              </w:rPr>
            </w:pPr>
            <w:r>
              <w:rPr>
                <w:rFonts w:ascii="Ebrima" w:hAnsi="Ebrima"/>
              </w:rPr>
              <w:t>Alayna</w:t>
            </w:r>
          </w:p>
        </w:tc>
      </w:tr>
      <w:tr w:rsidR="00F74B65" w:rsidRPr="0017385A" w14:paraId="07900099" w14:textId="77777777" w:rsidTr="00F74B65">
        <w:trPr>
          <w:trHeight w:val="451"/>
        </w:trPr>
        <w:tc>
          <w:tcPr>
            <w:tcW w:w="1425" w:type="dxa"/>
            <w:vMerge/>
            <w:shd w:val="clear" w:color="auto" w:fill="FFF2CC" w:themeFill="accent4" w:themeFillTint="33"/>
          </w:tcPr>
          <w:p w14:paraId="07D8D85F" w14:textId="77777777" w:rsidR="00F74B65" w:rsidRPr="0017385A" w:rsidRDefault="00F74B65" w:rsidP="00F74B65">
            <w:pPr>
              <w:rPr>
                <w:rFonts w:ascii="Ebrima" w:hAnsi="Ebrima"/>
              </w:rPr>
            </w:pPr>
          </w:p>
        </w:tc>
        <w:tc>
          <w:tcPr>
            <w:tcW w:w="2786" w:type="dxa"/>
            <w:vAlign w:val="center"/>
          </w:tcPr>
          <w:p w14:paraId="24F163F1" w14:textId="45576664" w:rsidR="00F74B65" w:rsidRPr="0017385A" w:rsidRDefault="005859DE" w:rsidP="00F74B65">
            <w:pPr>
              <w:rPr>
                <w:rFonts w:ascii="Ebrima" w:hAnsi="Ebrima"/>
              </w:rPr>
            </w:pPr>
            <w:r>
              <w:rPr>
                <w:rFonts w:ascii="Ebrima" w:hAnsi="Ebrima"/>
              </w:rPr>
              <w:t>Georgia O’Keeffe</w:t>
            </w:r>
          </w:p>
        </w:tc>
        <w:tc>
          <w:tcPr>
            <w:tcW w:w="2350" w:type="dxa"/>
            <w:vAlign w:val="center"/>
          </w:tcPr>
          <w:p w14:paraId="5B93ED90" w14:textId="255ACFEA" w:rsidR="00F74B65" w:rsidRPr="0017385A" w:rsidRDefault="003B2B68" w:rsidP="00F74B65">
            <w:pPr>
              <w:rPr>
                <w:rFonts w:ascii="Ebrima" w:hAnsi="Ebrima"/>
              </w:rPr>
            </w:pPr>
            <w:proofErr w:type="spellStart"/>
            <w:r>
              <w:rPr>
                <w:rFonts w:ascii="Ebrima" w:hAnsi="Ebrima"/>
              </w:rPr>
              <w:t>Lanya</w:t>
            </w:r>
            <w:proofErr w:type="spellEnd"/>
          </w:p>
        </w:tc>
        <w:tc>
          <w:tcPr>
            <w:tcW w:w="2718" w:type="dxa"/>
            <w:vAlign w:val="center"/>
          </w:tcPr>
          <w:p w14:paraId="550DA56C" w14:textId="62241CA3" w:rsidR="00F74B65" w:rsidRPr="0017385A" w:rsidRDefault="003B2B68" w:rsidP="00F74B65">
            <w:pPr>
              <w:rPr>
                <w:rFonts w:ascii="Ebrima" w:hAnsi="Ebrima"/>
              </w:rPr>
            </w:pPr>
            <w:r>
              <w:rPr>
                <w:rFonts w:ascii="Ebrima" w:hAnsi="Ebrima"/>
              </w:rPr>
              <w:t>Milan</w:t>
            </w:r>
          </w:p>
        </w:tc>
      </w:tr>
      <w:bookmarkEnd w:id="0"/>
    </w:tbl>
    <w:p w14:paraId="0DFF018E" w14:textId="77777777" w:rsidR="009E408A" w:rsidRPr="0017385A" w:rsidRDefault="009E408A" w:rsidP="00014180">
      <w:pPr>
        <w:rPr>
          <w:sz w:val="20"/>
          <w:szCs w:val="20"/>
        </w:rPr>
      </w:pP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D00A" w14:textId="77777777" w:rsidR="00007A3C" w:rsidRDefault="00007A3C" w:rsidP="00F40832">
      <w:pPr>
        <w:spacing w:after="0" w:line="240" w:lineRule="auto"/>
      </w:pPr>
      <w:r>
        <w:separator/>
      </w:r>
    </w:p>
  </w:endnote>
  <w:endnote w:type="continuationSeparator" w:id="0">
    <w:p w14:paraId="529F63CE" w14:textId="77777777" w:rsidR="00007A3C" w:rsidRDefault="00007A3C"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F051D"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F051D"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65A3" w14:textId="77777777" w:rsidR="00007A3C" w:rsidRDefault="00007A3C" w:rsidP="00F40832">
      <w:pPr>
        <w:spacing w:after="0" w:line="240" w:lineRule="auto"/>
      </w:pPr>
      <w:r>
        <w:separator/>
      </w:r>
    </w:p>
  </w:footnote>
  <w:footnote w:type="continuationSeparator" w:id="0">
    <w:p w14:paraId="784523DD" w14:textId="77777777" w:rsidR="00007A3C" w:rsidRDefault="00007A3C"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3"/>
  </w:num>
  <w:num w:numId="5">
    <w:abstractNumId w:val="15"/>
  </w:num>
  <w:num w:numId="6">
    <w:abstractNumId w:val="11"/>
  </w:num>
  <w:num w:numId="7">
    <w:abstractNumId w:val="10"/>
  </w:num>
  <w:num w:numId="8">
    <w:abstractNumId w:val="2"/>
  </w:num>
  <w:num w:numId="9">
    <w:abstractNumId w:val="1"/>
  </w:num>
  <w:num w:numId="10">
    <w:abstractNumId w:val="3"/>
  </w:num>
  <w:num w:numId="11">
    <w:abstractNumId w:val="17"/>
  </w:num>
  <w:num w:numId="12">
    <w:abstractNumId w:val="12"/>
  </w:num>
  <w:num w:numId="13">
    <w:abstractNumId w:val="1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7"/>
  </w:num>
  <w:num w:numId="18">
    <w:abstractNumId w:val="0"/>
  </w:num>
  <w:num w:numId="19">
    <w:abstractNumId w:val="4"/>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5E77"/>
    <w:rsid w:val="000176CF"/>
    <w:rsid w:val="0002035D"/>
    <w:rsid w:val="00031530"/>
    <w:rsid w:val="00032739"/>
    <w:rsid w:val="00036BD6"/>
    <w:rsid w:val="0004265E"/>
    <w:rsid w:val="00055CE6"/>
    <w:rsid w:val="00070461"/>
    <w:rsid w:val="000740E5"/>
    <w:rsid w:val="00095839"/>
    <w:rsid w:val="000A4798"/>
    <w:rsid w:val="000D116A"/>
    <w:rsid w:val="000F115D"/>
    <w:rsid w:val="000F3298"/>
    <w:rsid w:val="000F6F17"/>
    <w:rsid w:val="00114CEF"/>
    <w:rsid w:val="001169C4"/>
    <w:rsid w:val="00136EF1"/>
    <w:rsid w:val="00147286"/>
    <w:rsid w:val="0015130C"/>
    <w:rsid w:val="00164127"/>
    <w:rsid w:val="0017385A"/>
    <w:rsid w:val="00173E11"/>
    <w:rsid w:val="00185267"/>
    <w:rsid w:val="00192A08"/>
    <w:rsid w:val="001A756F"/>
    <w:rsid w:val="001B0AC6"/>
    <w:rsid w:val="001B2836"/>
    <w:rsid w:val="001B3ED2"/>
    <w:rsid w:val="001B5802"/>
    <w:rsid w:val="001C6F09"/>
    <w:rsid w:val="001E5842"/>
    <w:rsid w:val="001E7681"/>
    <w:rsid w:val="00202854"/>
    <w:rsid w:val="002314B9"/>
    <w:rsid w:val="00236664"/>
    <w:rsid w:val="00236CC2"/>
    <w:rsid w:val="002379A4"/>
    <w:rsid w:val="00243C82"/>
    <w:rsid w:val="00264C70"/>
    <w:rsid w:val="002757BB"/>
    <w:rsid w:val="002801B6"/>
    <w:rsid w:val="0028200E"/>
    <w:rsid w:val="00282340"/>
    <w:rsid w:val="002A5E20"/>
    <w:rsid w:val="002A686C"/>
    <w:rsid w:val="002A6B08"/>
    <w:rsid w:val="002B65F3"/>
    <w:rsid w:val="002C023C"/>
    <w:rsid w:val="002C16FB"/>
    <w:rsid w:val="002C21DD"/>
    <w:rsid w:val="002C6C18"/>
    <w:rsid w:val="002C7FB9"/>
    <w:rsid w:val="002D586F"/>
    <w:rsid w:val="002D7859"/>
    <w:rsid w:val="002F732A"/>
    <w:rsid w:val="00303C41"/>
    <w:rsid w:val="00310489"/>
    <w:rsid w:val="00313288"/>
    <w:rsid w:val="00324C91"/>
    <w:rsid w:val="00325846"/>
    <w:rsid w:val="00326AFA"/>
    <w:rsid w:val="003300B2"/>
    <w:rsid w:val="003357D2"/>
    <w:rsid w:val="00345AAB"/>
    <w:rsid w:val="003516C7"/>
    <w:rsid w:val="00351FF9"/>
    <w:rsid w:val="003562A7"/>
    <w:rsid w:val="00376F86"/>
    <w:rsid w:val="00385D9B"/>
    <w:rsid w:val="003921F4"/>
    <w:rsid w:val="003A7A7F"/>
    <w:rsid w:val="003B2B68"/>
    <w:rsid w:val="003C1A32"/>
    <w:rsid w:val="003C7CA5"/>
    <w:rsid w:val="003D302A"/>
    <w:rsid w:val="003D7DB8"/>
    <w:rsid w:val="003F6205"/>
    <w:rsid w:val="003F7179"/>
    <w:rsid w:val="003F7B93"/>
    <w:rsid w:val="00402EF0"/>
    <w:rsid w:val="00411881"/>
    <w:rsid w:val="00414FEA"/>
    <w:rsid w:val="00416351"/>
    <w:rsid w:val="0041666D"/>
    <w:rsid w:val="00434BB6"/>
    <w:rsid w:val="00451F32"/>
    <w:rsid w:val="004538D1"/>
    <w:rsid w:val="004543B9"/>
    <w:rsid w:val="00457A94"/>
    <w:rsid w:val="00463A83"/>
    <w:rsid w:val="0046436E"/>
    <w:rsid w:val="00464413"/>
    <w:rsid w:val="00485E94"/>
    <w:rsid w:val="00492C62"/>
    <w:rsid w:val="00496CD7"/>
    <w:rsid w:val="004B729A"/>
    <w:rsid w:val="004B7F71"/>
    <w:rsid w:val="004C5EB4"/>
    <w:rsid w:val="004D7F65"/>
    <w:rsid w:val="00507E09"/>
    <w:rsid w:val="0051705D"/>
    <w:rsid w:val="00532771"/>
    <w:rsid w:val="005332F9"/>
    <w:rsid w:val="00555D59"/>
    <w:rsid w:val="0056280B"/>
    <w:rsid w:val="00564870"/>
    <w:rsid w:val="00564872"/>
    <w:rsid w:val="00577DFC"/>
    <w:rsid w:val="005859DE"/>
    <w:rsid w:val="005956D9"/>
    <w:rsid w:val="005967A6"/>
    <w:rsid w:val="005A2DBE"/>
    <w:rsid w:val="005A6DE6"/>
    <w:rsid w:val="005B059A"/>
    <w:rsid w:val="005B1E40"/>
    <w:rsid w:val="005D112E"/>
    <w:rsid w:val="005D182F"/>
    <w:rsid w:val="005D1D3B"/>
    <w:rsid w:val="005D2FDD"/>
    <w:rsid w:val="005D6582"/>
    <w:rsid w:val="005D78F2"/>
    <w:rsid w:val="005D7F25"/>
    <w:rsid w:val="005E362A"/>
    <w:rsid w:val="005F7DA5"/>
    <w:rsid w:val="00600E8F"/>
    <w:rsid w:val="006054C5"/>
    <w:rsid w:val="00605F66"/>
    <w:rsid w:val="00624B0C"/>
    <w:rsid w:val="00627A40"/>
    <w:rsid w:val="00634E87"/>
    <w:rsid w:val="0064276C"/>
    <w:rsid w:val="00642CEC"/>
    <w:rsid w:val="00644208"/>
    <w:rsid w:val="006466CB"/>
    <w:rsid w:val="00654BD4"/>
    <w:rsid w:val="00654F39"/>
    <w:rsid w:val="00656DFD"/>
    <w:rsid w:val="00680731"/>
    <w:rsid w:val="00687CBF"/>
    <w:rsid w:val="006B1B91"/>
    <w:rsid w:val="006B3BBF"/>
    <w:rsid w:val="006B6271"/>
    <w:rsid w:val="006C1546"/>
    <w:rsid w:val="006C7CAE"/>
    <w:rsid w:val="006D3A7D"/>
    <w:rsid w:val="006D5388"/>
    <w:rsid w:val="006E063D"/>
    <w:rsid w:val="006E0D4A"/>
    <w:rsid w:val="006E2B6B"/>
    <w:rsid w:val="006F3602"/>
    <w:rsid w:val="007066C7"/>
    <w:rsid w:val="00706CE8"/>
    <w:rsid w:val="007152CC"/>
    <w:rsid w:val="007201F2"/>
    <w:rsid w:val="00721DAD"/>
    <w:rsid w:val="00734A4C"/>
    <w:rsid w:val="00750EF0"/>
    <w:rsid w:val="00767019"/>
    <w:rsid w:val="00783793"/>
    <w:rsid w:val="00787E68"/>
    <w:rsid w:val="00791FDE"/>
    <w:rsid w:val="007A13F5"/>
    <w:rsid w:val="007A362D"/>
    <w:rsid w:val="007A4256"/>
    <w:rsid w:val="007A6D8C"/>
    <w:rsid w:val="007B3813"/>
    <w:rsid w:val="007B554C"/>
    <w:rsid w:val="007C6248"/>
    <w:rsid w:val="007E269D"/>
    <w:rsid w:val="007E48E8"/>
    <w:rsid w:val="007F07F6"/>
    <w:rsid w:val="007F0D8C"/>
    <w:rsid w:val="007F20AD"/>
    <w:rsid w:val="00800299"/>
    <w:rsid w:val="008046A4"/>
    <w:rsid w:val="00805CFF"/>
    <w:rsid w:val="00806A63"/>
    <w:rsid w:val="00811BAD"/>
    <w:rsid w:val="008216D2"/>
    <w:rsid w:val="008306ED"/>
    <w:rsid w:val="0083529E"/>
    <w:rsid w:val="0084240C"/>
    <w:rsid w:val="008523E7"/>
    <w:rsid w:val="00856EB1"/>
    <w:rsid w:val="0086222B"/>
    <w:rsid w:val="0088620D"/>
    <w:rsid w:val="008A0167"/>
    <w:rsid w:val="008C281A"/>
    <w:rsid w:val="008D5947"/>
    <w:rsid w:val="008E2403"/>
    <w:rsid w:val="008E6FA5"/>
    <w:rsid w:val="008F5259"/>
    <w:rsid w:val="00900D7F"/>
    <w:rsid w:val="009017DE"/>
    <w:rsid w:val="00903BA3"/>
    <w:rsid w:val="00906EC2"/>
    <w:rsid w:val="0091232C"/>
    <w:rsid w:val="0091359A"/>
    <w:rsid w:val="00923AC5"/>
    <w:rsid w:val="00926F7E"/>
    <w:rsid w:val="0093512C"/>
    <w:rsid w:val="00943E47"/>
    <w:rsid w:val="009445E5"/>
    <w:rsid w:val="0094479D"/>
    <w:rsid w:val="00947BF7"/>
    <w:rsid w:val="009676FC"/>
    <w:rsid w:val="00971BDA"/>
    <w:rsid w:val="009857B7"/>
    <w:rsid w:val="00986F05"/>
    <w:rsid w:val="00990462"/>
    <w:rsid w:val="009B3543"/>
    <w:rsid w:val="009C069D"/>
    <w:rsid w:val="009C149D"/>
    <w:rsid w:val="009D114B"/>
    <w:rsid w:val="009D60A7"/>
    <w:rsid w:val="009D6CA7"/>
    <w:rsid w:val="009E1230"/>
    <w:rsid w:val="009E2B2C"/>
    <w:rsid w:val="009E408A"/>
    <w:rsid w:val="009F18C7"/>
    <w:rsid w:val="009F38F7"/>
    <w:rsid w:val="00A010A1"/>
    <w:rsid w:val="00A12538"/>
    <w:rsid w:val="00A13067"/>
    <w:rsid w:val="00A569A7"/>
    <w:rsid w:val="00A61F30"/>
    <w:rsid w:val="00A64776"/>
    <w:rsid w:val="00A6572C"/>
    <w:rsid w:val="00A8123C"/>
    <w:rsid w:val="00A82CBB"/>
    <w:rsid w:val="00AA2FC2"/>
    <w:rsid w:val="00AB0255"/>
    <w:rsid w:val="00AE180D"/>
    <w:rsid w:val="00AE4B32"/>
    <w:rsid w:val="00AF07AD"/>
    <w:rsid w:val="00AF7B7B"/>
    <w:rsid w:val="00B11376"/>
    <w:rsid w:val="00B17A95"/>
    <w:rsid w:val="00B2026C"/>
    <w:rsid w:val="00B2026F"/>
    <w:rsid w:val="00B21DD8"/>
    <w:rsid w:val="00B24882"/>
    <w:rsid w:val="00B26933"/>
    <w:rsid w:val="00B4108E"/>
    <w:rsid w:val="00B465C3"/>
    <w:rsid w:val="00B46A88"/>
    <w:rsid w:val="00B50544"/>
    <w:rsid w:val="00B74495"/>
    <w:rsid w:val="00B75BE9"/>
    <w:rsid w:val="00B768DA"/>
    <w:rsid w:val="00B800C3"/>
    <w:rsid w:val="00B816CB"/>
    <w:rsid w:val="00B863B3"/>
    <w:rsid w:val="00B944F4"/>
    <w:rsid w:val="00BA066B"/>
    <w:rsid w:val="00BA451D"/>
    <w:rsid w:val="00BA6E27"/>
    <w:rsid w:val="00BB0C5D"/>
    <w:rsid w:val="00BB19FA"/>
    <w:rsid w:val="00BB3A04"/>
    <w:rsid w:val="00BC1A97"/>
    <w:rsid w:val="00BC2740"/>
    <w:rsid w:val="00BC3851"/>
    <w:rsid w:val="00BE00FD"/>
    <w:rsid w:val="00C064ED"/>
    <w:rsid w:val="00C06858"/>
    <w:rsid w:val="00C07862"/>
    <w:rsid w:val="00C21F2A"/>
    <w:rsid w:val="00C246F6"/>
    <w:rsid w:val="00C35DBB"/>
    <w:rsid w:val="00C537DD"/>
    <w:rsid w:val="00C53E01"/>
    <w:rsid w:val="00C53E89"/>
    <w:rsid w:val="00C655AC"/>
    <w:rsid w:val="00C74310"/>
    <w:rsid w:val="00C81C42"/>
    <w:rsid w:val="00CB29DD"/>
    <w:rsid w:val="00CC6581"/>
    <w:rsid w:val="00CD4406"/>
    <w:rsid w:val="00CD5177"/>
    <w:rsid w:val="00CF051D"/>
    <w:rsid w:val="00D132CD"/>
    <w:rsid w:val="00D148F4"/>
    <w:rsid w:val="00D176C2"/>
    <w:rsid w:val="00D221E7"/>
    <w:rsid w:val="00D40E94"/>
    <w:rsid w:val="00D52926"/>
    <w:rsid w:val="00D54676"/>
    <w:rsid w:val="00D54734"/>
    <w:rsid w:val="00D626BF"/>
    <w:rsid w:val="00D708AB"/>
    <w:rsid w:val="00D70B62"/>
    <w:rsid w:val="00D853BF"/>
    <w:rsid w:val="00D9344E"/>
    <w:rsid w:val="00D97D0A"/>
    <w:rsid w:val="00DB0BB5"/>
    <w:rsid w:val="00DB5B8B"/>
    <w:rsid w:val="00DC020C"/>
    <w:rsid w:val="00DC29EB"/>
    <w:rsid w:val="00DD13DF"/>
    <w:rsid w:val="00DD632A"/>
    <w:rsid w:val="00DD680A"/>
    <w:rsid w:val="00DE50BD"/>
    <w:rsid w:val="00DF7011"/>
    <w:rsid w:val="00E00A5E"/>
    <w:rsid w:val="00E13643"/>
    <w:rsid w:val="00E148BF"/>
    <w:rsid w:val="00E30939"/>
    <w:rsid w:val="00E4376B"/>
    <w:rsid w:val="00E4610A"/>
    <w:rsid w:val="00E62642"/>
    <w:rsid w:val="00E66F0A"/>
    <w:rsid w:val="00E70AB1"/>
    <w:rsid w:val="00E73D78"/>
    <w:rsid w:val="00E85B55"/>
    <w:rsid w:val="00E86AA9"/>
    <w:rsid w:val="00E90EBB"/>
    <w:rsid w:val="00E940AD"/>
    <w:rsid w:val="00EA680E"/>
    <w:rsid w:val="00EB2B4B"/>
    <w:rsid w:val="00EC3631"/>
    <w:rsid w:val="00ED63F9"/>
    <w:rsid w:val="00EE46C9"/>
    <w:rsid w:val="00EE4DF3"/>
    <w:rsid w:val="00F04C25"/>
    <w:rsid w:val="00F050AD"/>
    <w:rsid w:val="00F06E96"/>
    <w:rsid w:val="00F10210"/>
    <w:rsid w:val="00F3518E"/>
    <w:rsid w:val="00F40192"/>
    <w:rsid w:val="00F40832"/>
    <w:rsid w:val="00F4739C"/>
    <w:rsid w:val="00F53BF1"/>
    <w:rsid w:val="00F55146"/>
    <w:rsid w:val="00F74B65"/>
    <w:rsid w:val="00F8178B"/>
    <w:rsid w:val="00F920B4"/>
    <w:rsid w:val="00FB1F5D"/>
    <w:rsid w:val="00FD71C5"/>
    <w:rsid w:val="00FD7BC8"/>
    <w:rsid w:val="00FE6787"/>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2</cp:revision>
  <cp:lastPrinted>2024-07-19T12:49:00Z</cp:lastPrinted>
  <dcterms:created xsi:type="dcterms:W3CDTF">2025-11-09T20:55:00Z</dcterms:created>
  <dcterms:modified xsi:type="dcterms:W3CDTF">2025-11-09T20:55:00Z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