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319CE" w14:textId="1A17950A" w:rsidR="00173CB8" w:rsidRDefault="00173CB8">
      <w:pPr>
        <w:pStyle w:val="BodyText"/>
        <w:rPr>
          <w:rFonts w:ascii="Times New Roman"/>
          <w:sz w:val="20"/>
        </w:rPr>
      </w:pPr>
    </w:p>
    <w:p w14:paraId="7E31DF21" w14:textId="075F7D20" w:rsidR="00173CB8" w:rsidRDefault="00173CB8">
      <w:pPr>
        <w:pStyle w:val="BodyText"/>
        <w:rPr>
          <w:rFonts w:ascii="Times New Roman"/>
          <w:sz w:val="20"/>
        </w:rPr>
      </w:pPr>
    </w:p>
    <w:p w14:paraId="5A49F963" w14:textId="6A8C539C" w:rsidR="00173CB8" w:rsidRDefault="00E642ED">
      <w:pPr>
        <w:pStyle w:val="BodyText"/>
        <w:rPr>
          <w:rFonts w:ascii="Times New Roman"/>
          <w:sz w:val="20"/>
        </w:rPr>
      </w:pPr>
      <w:r>
        <w:rPr>
          <w:rFonts w:ascii="Calibri"/>
          <w:noProof/>
          <w:sz w:val="18"/>
        </w:rPr>
        <w:drawing>
          <wp:anchor distT="0" distB="0" distL="0" distR="0" simplePos="0" relativeHeight="15729152" behindDoc="0" locked="0" layoutInCell="1" allowOverlap="1" wp14:anchorId="14A1FC39" wp14:editId="31D7D68A">
            <wp:simplePos x="0" y="0"/>
            <wp:positionH relativeFrom="page">
              <wp:posOffset>432464</wp:posOffset>
            </wp:positionH>
            <wp:positionV relativeFrom="page">
              <wp:posOffset>404675</wp:posOffset>
            </wp:positionV>
            <wp:extent cx="6518671" cy="2137671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671" cy="2137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F1234E" w14:textId="127C421B" w:rsidR="00173CB8" w:rsidRDefault="00173CB8">
      <w:pPr>
        <w:pStyle w:val="BodyText"/>
        <w:rPr>
          <w:rFonts w:ascii="Times New Roman"/>
          <w:sz w:val="20"/>
        </w:rPr>
      </w:pPr>
    </w:p>
    <w:p w14:paraId="57E44718" w14:textId="77777777" w:rsidR="00173CB8" w:rsidRDefault="00173CB8">
      <w:pPr>
        <w:pStyle w:val="BodyText"/>
        <w:rPr>
          <w:rFonts w:ascii="Times New Roman"/>
          <w:sz w:val="20"/>
        </w:rPr>
      </w:pPr>
    </w:p>
    <w:p w14:paraId="6B8842CD" w14:textId="77777777" w:rsidR="00173CB8" w:rsidRDefault="00173CB8">
      <w:pPr>
        <w:pStyle w:val="BodyText"/>
        <w:rPr>
          <w:rFonts w:ascii="Times New Roman"/>
          <w:sz w:val="20"/>
        </w:rPr>
      </w:pPr>
    </w:p>
    <w:p w14:paraId="65779F91" w14:textId="77777777" w:rsidR="00173CB8" w:rsidRDefault="00173CB8">
      <w:pPr>
        <w:pStyle w:val="BodyText"/>
        <w:rPr>
          <w:rFonts w:ascii="Times New Roman"/>
          <w:sz w:val="20"/>
        </w:rPr>
      </w:pPr>
    </w:p>
    <w:p w14:paraId="39316980" w14:textId="77777777" w:rsidR="00173CB8" w:rsidRDefault="00173CB8">
      <w:pPr>
        <w:pStyle w:val="BodyText"/>
        <w:rPr>
          <w:rFonts w:ascii="Times New Roman"/>
          <w:sz w:val="20"/>
        </w:rPr>
      </w:pPr>
    </w:p>
    <w:p w14:paraId="37A91596" w14:textId="77777777" w:rsidR="00173CB8" w:rsidRDefault="00173CB8">
      <w:pPr>
        <w:pStyle w:val="BodyText"/>
        <w:rPr>
          <w:rFonts w:ascii="Times New Roman"/>
          <w:sz w:val="20"/>
        </w:rPr>
      </w:pPr>
    </w:p>
    <w:p w14:paraId="6CADFD45" w14:textId="77777777" w:rsidR="00173CB8" w:rsidRDefault="00173CB8">
      <w:pPr>
        <w:pStyle w:val="BodyText"/>
        <w:rPr>
          <w:rFonts w:ascii="Times New Roman"/>
          <w:sz w:val="20"/>
        </w:rPr>
      </w:pPr>
    </w:p>
    <w:p w14:paraId="69DA41D7" w14:textId="77777777" w:rsidR="00173CB8" w:rsidRDefault="00173CB8">
      <w:pPr>
        <w:pStyle w:val="BodyText"/>
        <w:rPr>
          <w:rFonts w:ascii="Times New Roman"/>
          <w:sz w:val="20"/>
        </w:rPr>
      </w:pPr>
    </w:p>
    <w:p w14:paraId="751CC605" w14:textId="77777777" w:rsidR="00173CB8" w:rsidRDefault="00173CB8">
      <w:pPr>
        <w:pStyle w:val="BodyText"/>
        <w:rPr>
          <w:rFonts w:ascii="Times New Roman"/>
          <w:sz w:val="20"/>
        </w:rPr>
      </w:pPr>
    </w:p>
    <w:p w14:paraId="6BE5A3C0" w14:textId="77777777" w:rsidR="00173CB8" w:rsidRDefault="00173CB8">
      <w:pPr>
        <w:pStyle w:val="BodyText"/>
        <w:rPr>
          <w:rFonts w:ascii="Times New Roman"/>
          <w:sz w:val="20"/>
        </w:rPr>
      </w:pPr>
    </w:p>
    <w:p w14:paraId="63C7F95B" w14:textId="77777777" w:rsidR="00173CB8" w:rsidRDefault="00173CB8">
      <w:pPr>
        <w:pStyle w:val="BodyText"/>
        <w:rPr>
          <w:rFonts w:ascii="Times New Roman"/>
          <w:sz w:val="20"/>
        </w:rPr>
      </w:pPr>
    </w:p>
    <w:p w14:paraId="09B5F499" w14:textId="77777777" w:rsidR="00173CB8" w:rsidRDefault="00173CB8">
      <w:pPr>
        <w:pStyle w:val="BodyText"/>
        <w:rPr>
          <w:rFonts w:ascii="Times New Roman"/>
          <w:sz w:val="20"/>
        </w:rPr>
      </w:pPr>
    </w:p>
    <w:p w14:paraId="24755193" w14:textId="77777777" w:rsidR="00173CB8" w:rsidRDefault="00173CB8">
      <w:pPr>
        <w:pStyle w:val="BodyText"/>
        <w:rPr>
          <w:rFonts w:ascii="Times New Roman"/>
          <w:sz w:val="20"/>
        </w:rPr>
      </w:pPr>
    </w:p>
    <w:p w14:paraId="43C72C86" w14:textId="77777777" w:rsidR="00173CB8" w:rsidRDefault="00173CB8">
      <w:pPr>
        <w:pStyle w:val="BodyText"/>
        <w:rPr>
          <w:rFonts w:ascii="Times New Roman"/>
          <w:sz w:val="20"/>
        </w:rPr>
      </w:pPr>
    </w:p>
    <w:p w14:paraId="694903D1" w14:textId="77777777" w:rsidR="009D0002" w:rsidRDefault="009D0002">
      <w:pPr>
        <w:pStyle w:val="BodyText"/>
        <w:rPr>
          <w:rFonts w:ascii="Times New Roman"/>
          <w:sz w:val="20"/>
        </w:rPr>
        <w:sectPr w:rsidR="009D0002">
          <w:footerReference w:type="default" r:id="rId11"/>
          <w:type w:val="continuous"/>
          <w:pgSz w:w="11910" w:h="16840"/>
          <w:pgMar w:top="0" w:right="850" w:bottom="280" w:left="708" w:header="720" w:footer="720" w:gutter="0"/>
          <w:cols w:space="720"/>
        </w:sectPr>
      </w:pPr>
    </w:p>
    <w:p w14:paraId="4B03EC64" w14:textId="77777777" w:rsidR="00173CB8" w:rsidRDefault="00173CB8">
      <w:pPr>
        <w:pStyle w:val="BodyText"/>
        <w:rPr>
          <w:rFonts w:ascii="Times New Roman"/>
          <w:sz w:val="20"/>
        </w:rPr>
      </w:pPr>
    </w:p>
    <w:p w14:paraId="70909EC1" w14:textId="77777777" w:rsidR="00173CB8" w:rsidRDefault="00173CB8">
      <w:pPr>
        <w:pStyle w:val="BodyText"/>
        <w:spacing w:before="168"/>
        <w:rPr>
          <w:rFonts w:ascii="Times New Roman"/>
          <w:sz w:val="20"/>
        </w:rPr>
      </w:pPr>
    </w:p>
    <w:p w14:paraId="77273790" w14:textId="77777777" w:rsidR="00173CB8" w:rsidRDefault="00C72A42">
      <w:pPr>
        <w:pStyle w:val="BodyText"/>
        <w:ind w:left="187" w:right="-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F676814" wp14:editId="0BFE4978">
                <wp:extent cx="6435725" cy="5454650"/>
                <wp:effectExtent l="0" t="0" r="3175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5725" cy="5454650"/>
                          <a:chOff x="0" y="0"/>
                          <a:chExt cx="6435725" cy="54546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435725" cy="5454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5725" h="5454650">
                                <a:moveTo>
                                  <a:pt x="6415405" y="20320"/>
                                </a:moveTo>
                                <a:lnTo>
                                  <a:pt x="20320" y="20320"/>
                                </a:lnTo>
                                <a:lnTo>
                                  <a:pt x="20320" y="25400"/>
                                </a:lnTo>
                                <a:lnTo>
                                  <a:pt x="20320" y="5429250"/>
                                </a:lnTo>
                                <a:lnTo>
                                  <a:pt x="20320" y="5434330"/>
                                </a:lnTo>
                                <a:lnTo>
                                  <a:pt x="6415405" y="5434330"/>
                                </a:lnTo>
                                <a:lnTo>
                                  <a:pt x="6415405" y="5429377"/>
                                </a:lnTo>
                                <a:lnTo>
                                  <a:pt x="6415405" y="5429250"/>
                                </a:lnTo>
                                <a:lnTo>
                                  <a:pt x="6415405" y="25527"/>
                                </a:lnTo>
                                <a:lnTo>
                                  <a:pt x="6410325" y="25527"/>
                                </a:lnTo>
                                <a:lnTo>
                                  <a:pt x="6410325" y="5429250"/>
                                </a:lnTo>
                                <a:lnTo>
                                  <a:pt x="25400" y="5429250"/>
                                </a:lnTo>
                                <a:lnTo>
                                  <a:pt x="25400" y="25400"/>
                                </a:lnTo>
                                <a:lnTo>
                                  <a:pt x="6415405" y="25400"/>
                                </a:lnTo>
                                <a:lnTo>
                                  <a:pt x="6415405" y="20320"/>
                                </a:lnTo>
                                <a:close/>
                              </a:path>
                              <a:path w="6435725" h="5454650">
                                <a:moveTo>
                                  <a:pt x="64357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0"/>
                                </a:lnTo>
                                <a:lnTo>
                                  <a:pt x="0" y="5439410"/>
                                </a:lnTo>
                                <a:lnTo>
                                  <a:pt x="0" y="5454650"/>
                                </a:lnTo>
                                <a:lnTo>
                                  <a:pt x="6435725" y="5454650"/>
                                </a:lnTo>
                                <a:lnTo>
                                  <a:pt x="6435725" y="5439549"/>
                                </a:lnTo>
                                <a:lnTo>
                                  <a:pt x="6435725" y="5439410"/>
                                </a:lnTo>
                                <a:lnTo>
                                  <a:pt x="6435725" y="15367"/>
                                </a:lnTo>
                                <a:lnTo>
                                  <a:pt x="6420485" y="15367"/>
                                </a:lnTo>
                                <a:lnTo>
                                  <a:pt x="6420485" y="5439410"/>
                                </a:lnTo>
                                <a:lnTo>
                                  <a:pt x="15240" y="5439410"/>
                                </a:lnTo>
                                <a:lnTo>
                                  <a:pt x="15240" y="15240"/>
                                </a:lnTo>
                                <a:lnTo>
                                  <a:pt x="6435725" y="15240"/>
                                </a:lnTo>
                                <a:lnTo>
                                  <a:pt x="64357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779144" y="949157"/>
                            <a:ext cx="4892040" cy="2246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D97C3D" w14:textId="10A40E0E" w:rsidR="00173CB8" w:rsidRDefault="00823C42" w:rsidP="00823C42">
                              <w:pPr>
                                <w:spacing w:line="1072" w:lineRule="exact"/>
                                <w:rPr>
                                  <w:sz w:val="96"/>
                                </w:rPr>
                              </w:pPr>
                              <w:r>
                                <w:rPr>
                                  <w:sz w:val="96"/>
                                </w:rPr>
                                <w:t xml:space="preserve">Little London Academy Accessibility </w:t>
                              </w:r>
                              <w:r>
                                <w:rPr>
                                  <w:spacing w:val="-4"/>
                                  <w:sz w:val="96"/>
                                </w:rPr>
                                <w:t>Plan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17475" y="3815419"/>
                            <a:ext cx="1351280" cy="1042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229917" w14:textId="77777777" w:rsidR="00173CB8" w:rsidRDefault="00C72A42">
                              <w:pPr>
                                <w:spacing w:line="396" w:lineRule="auto"/>
                                <w:ind w:right="1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Designated</w:t>
                              </w:r>
                              <w:r>
                                <w:rPr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Person: Reviewed by:</w:t>
                              </w:r>
                            </w:p>
                            <w:p w14:paraId="5157C758" w14:textId="77777777" w:rsidR="00173CB8" w:rsidRDefault="00C72A42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Date:</w:t>
                              </w:r>
                            </w:p>
                            <w:p w14:paraId="2F875974" w14:textId="77777777" w:rsidR="00173CB8" w:rsidRDefault="00C72A42">
                              <w:pPr>
                                <w:spacing w:before="17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Version: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783533" y="3815419"/>
                            <a:ext cx="1362257" cy="10420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319BA0" w14:textId="77777777" w:rsidR="00173CB8" w:rsidRDefault="00C72A42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Principal</w:t>
                              </w:r>
                            </w:p>
                            <w:p w14:paraId="652C084A" w14:textId="5BF8CC7A" w:rsidR="00173CB8" w:rsidRDefault="00C72A42">
                              <w:pPr>
                                <w:spacing w:before="180" w:line="398" w:lineRule="auto"/>
                                <w:ind w:right="1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Policy</w:t>
                              </w:r>
                              <w:r>
                                <w:rPr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Committee September 202</w:t>
                              </w:r>
                              <w:r w:rsidR="001C2E6C">
                                <w:rPr>
                                  <w:sz w:val="24"/>
                                </w:rPr>
                                <w:t>6</w:t>
                              </w:r>
                            </w:p>
                            <w:p w14:paraId="6546DD71" w14:textId="77777777" w:rsidR="00173CB8" w:rsidRDefault="00C72A42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1.1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>
            <w:pict w14:anchorId="10BB0F25">
              <v:group id="Group 1" style="width:506.75pt;height:429.5pt;mso-position-horizontal-relative:char;mso-position-vertical-relative:line" coordsize="64357,54546" o:spid="_x0000_s1026" w14:anchorId="4F676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">
                <v:shape id="Graphic 2" style="position:absolute;width:64357;height:54546;visibility:visible;mso-wrap-style:square;v-text-anchor:top" coordsize="6435725,5454650" o:spid="_x0000_s1027" fillcolor="black" stroked="f" path="m6415405,20320r-6395085,l20320,25400r,5403850l20320,5434330r6395085,l6415405,5429377r,-127l6415405,25527r-5080,l6410325,5429250r-6384925,l25400,25400r6390005,l6415405,20320xem6435725,l,,,15240,,5439410r,15240l6435725,5454650r,-15101l6435725,5439410r,-5424043l6420485,15367r,5424043l15240,5439410r,-5424170l6435725,15240r,-152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style="position:absolute;left:7791;top:9491;width:48920;height:22467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>
                  <v:textbox inset="0,0,0,0">
                    <w:txbxContent>
                      <w:p w:rsidR="00173CB8" w:rsidP="00823C42" w:rsidRDefault="00823C42" w14:paraId="013FF401" w14:textId="10A40E0E">
                        <w:pPr>
                          <w:spacing w:line="1072" w:lineRule="exact"/>
                          <w:rPr>
                            <w:sz w:val="96"/>
                          </w:rPr>
                        </w:pPr>
                        <w:r>
                          <w:rPr>
                            <w:sz w:val="96"/>
                          </w:rPr>
                          <w:t xml:space="preserve">Little London Academy Accessibility </w:t>
                        </w:r>
                        <w:r>
                          <w:rPr>
                            <w:spacing w:val="-4"/>
                            <w:sz w:val="96"/>
                          </w:rPr>
                          <w:t>Plan</w:t>
                        </w:r>
                      </w:p>
                    </w:txbxContent>
                  </v:textbox>
                </v:shape>
                <v:shape id="Textbox 4" style="position:absolute;left:1174;top:38154;width:13513;height:10420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>
                  <v:textbox inset="0,0,0,0">
                    <w:txbxContent>
                      <w:p w:rsidR="00173CB8" w:rsidRDefault="00000000" w14:paraId="21B4A6FC" w14:textId="77777777">
                        <w:pPr>
                          <w:spacing w:line="396" w:lineRule="auto"/>
                          <w:ind w:right="1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Designated</w:t>
                        </w:r>
                        <w:r>
                          <w:rPr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Person: Reviewed by:</w:t>
                        </w:r>
                      </w:p>
                      <w:p w:rsidR="00173CB8" w:rsidRDefault="00000000" w14:paraId="3101716D" w14:textId="77777777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Date:</w:t>
                        </w:r>
                      </w:p>
                      <w:p w:rsidR="00173CB8" w:rsidRDefault="00000000" w14:paraId="16808EAA" w14:textId="77777777">
                        <w:pPr>
                          <w:spacing w:before="178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Version:</w:t>
                        </w:r>
                      </w:p>
                    </w:txbxContent>
                  </v:textbox>
                </v:shape>
                <v:shape id="Textbox 5" style="position:absolute;left:17835;top:38154;width:13622;height:10420;visibility:visible;mso-wrap-style:square;v-text-anchor:top" o:spid="_x0000_s103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>
                  <v:textbox inset="0,0,0,0">
                    <w:txbxContent>
                      <w:p w:rsidR="00173CB8" w:rsidRDefault="00000000" w14:paraId="65861C6E" w14:textId="77777777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Principal</w:t>
                        </w:r>
                      </w:p>
                      <w:p w:rsidR="00173CB8" w:rsidRDefault="00000000" w14:paraId="1B5A5713" w14:textId="5BF8CC7A">
                        <w:pPr>
                          <w:spacing w:before="180" w:line="398" w:lineRule="auto"/>
                          <w:ind w:right="1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Policy</w:t>
                        </w:r>
                        <w:r>
                          <w:rPr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Committee September 202</w:t>
                        </w:r>
                        <w:r w:rsidR="001C2E6C">
                          <w:rPr>
                            <w:sz w:val="24"/>
                          </w:rPr>
                          <w:t>6</w:t>
                        </w:r>
                      </w:p>
                      <w:p w:rsidR="00173CB8" w:rsidRDefault="00000000" w14:paraId="55D8B3B0" w14:textId="77777777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1.1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8B8D6B" w14:textId="77777777" w:rsidR="00173CB8" w:rsidRDefault="00173CB8">
      <w:pPr>
        <w:pStyle w:val="BodyText"/>
        <w:rPr>
          <w:rFonts w:ascii="Times New Roman"/>
          <w:sz w:val="20"/>
        </w:rPr>
      </w:pPr>
    </w:p>
    <w:p w14:paraId="22BD1053" w14:textId="77777777" w:rsidR="00173CB8" w:rsidRDefault="00173CB8">
      <w:pPr>
        <w:pStyle w:val="BodyText"/>
        <w:rPr>
          <w:rFonts w:ascii="Times New Roman"/>
          <w:sz w:val="20"/>
        </w:rPr>
      </w:pPr>
    </w:p>
    <w:p w14:paraId="4A27FA72" w14:textId="77777777" w:rsidR="00173CB8" w:rsidRDefault="00173CB8">
      <w:pPr>
        <w:pStyle w:val="BodyText"/>
        <w:rPr>
          <w:rFonts w:ascii="Times New Roman"/>
          <w:sz w:val="20"/>
        </w:rPr>
      </w:pPr>
    </w:p>
    <w:p w14:paraId="7ABFCD63" w14:textId="77777777" w:rsidR="00173CB8" w:rsidRDefault="00173CB8">
      <w:pPr>
        <w:pStyle w:val="BodyText"/>
        <w:rPr>
          <w:rFonts w:ascii="Times New Roman"/>
          <w:sz w:val="20"/>
        </w:rPr>
      </w:pPr>
    </w:p>
    <w:p w14:paraId="2B375756" w14:textId="77777777" w:rsidR="00173CB8" w:rsidRDefault="00173CB8">
      <w:pPr>
        <w:pStyle w:val="BodyText"/>
        <w:rPr>
          <w:rFonts w:ascii="Times New Roman"/>
          <w:sz w:val="20"/>
        </w:rPr>
      </w:pPr>
    </w:p>
    <w:p w14:paraId="051E4833" w14:textId="77777777" w:rsidR="00173CB8" w:rsidRDefault="00173CB8">
      <w:pPr>
        <w:pStyle w:val="BodyText"/>
        <w:spacing w:before="21"/>
        <w:rPr>
          <w:rFonts w:ascii="Times New Roman"/>
          <w:sz w:val="20"/>
        </w:rPr>
      </w:pPr>
    </w:p>
    <w:p w14:paraId="75C48AB7" w14:textId="77777777" w:rsidR="00173CB8" w:rsidRDefault="00173CB8">
      <w:pPr>
        <w:pStyle w:val="BodyText"/>
        <w:rPr>
          <w:rFonts w:ascii="Times New Roman"/>
          <w:sz w:val="20"/>
        </w:rPr>
        <w:sectPr w:rsidR="00173CB8">
          <w:type w:val="continuous"/>
          <w:pgSz w:w="11910" w:h="16840"/>
          <w:pgMar w:top="0" w:right="850" w:bottom="280" w:left="708" w:header="720" w:footer="720" w:gutter="0"/>
          <w:cols w:space="720"/>
        </w:sectPr>
      </w:pPr>
    </w:p>
    <w:p w14:paraId="100A858B" w14:textId="655AE191" w:rsidR="00173CB8" w:rsidRDefault="00C72A42">
      <w:pPr>
        <w:spacing w:before="56"/>
        <w:ind w:left="144"/>
        <w:rPr>
          <w:rFonts w:ascii="Calibri"/>
          <w:sz w:val="18"/>
        </w:rPr>
      </w:pPr>
      <w:r>
        <w:rPr>
          <w:rFonts w:ascii="Calibri"/>
          <w:noProof/>
          <w:sz w:val="18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65FC893" wp14:editId="039E8F17">
                <wp:simplePos x="0" y="0"/>
                <wp:positionH relativeFrom="page">
                  <wp:posOffset>522731</wp:posOffset>
                </wp:positionH>
                <wp:positionV relativeFrom="paragraph">
                  <wp:posOffset>-80824</wp:posOffset>
                </wp:positionV>
                <wp:extent cx="6518275" cy="952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82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8275" h="9525">
                              <a:moveTo>
                                <a:pt x="651789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6517894" y="9143"/>
                              </a:lnTo>
                              <a:lnTo>
                                <a:pt x="6517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69891DCF">
              <v:shape id="Graphic 7" style="position:absolute;margin-left:41.15pt;margin-top:-6.35pt;width:513.25pt;height: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8275,9525" o:spid="_x0000_s1026" fillcolor="black" stroked="f" path="m6517894,l,,,9143r6517894,l6517894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" w14:anchorId="40F52A64">
                <v:path arrowok="t"/>
                <w10:wrap anchorx="page"/>
              </v:shape>
            </w:pict>
          </mc:Fallback>
        </mc:AlternateContent>
      </w:r>
      <w:r>
        <w:rPr>
          <w:rFonts w:ascii="Calibri"/>
          <w:b/>
          <w:color w:val="808080"/>
        </w:rPr>
        <w:t>The</w:t>
      </w:r>
      <w:r>
        <w:rPr>
          <w:rFonts w:ascii="Calibri"/>
          <w:b/>
          <w:color w:val="808080"/>
          <w:spacing w:val="-4"/>
        </w:rPr>
        <w:t xml:space="preserve"> </w:t>
      </w:r>
      <w:r>
        <w:rPr>
          <w:rFonts w:ascii="Calibri"/>
          <w:b/>
          <w:color w:val="808080"/>
        </w:rPr>
        <w:t>GORSE</w:t>
      </w:r>
      <w:r>
        <w:rPr>
          <w:rFonts w:ascii="Calibri"/>
          <w:b/>
          <w:color w:val="808080"/>
          <w:spacing w:val="-5"/>
        </w:rPr>
        <w:t xml:space="preserve"> </w:t>
      </w:r>
      <w:r>
        <w:rPr>
          <w:rFonts w:ascii="Calibri"/>
          <w:b/>
          <w:color w:val="808080"/>
        </w:rPr>
        <w:t>Academies</w:t>
      </w:r>
      <w:r>
        <w:rPr>
          <w:rFonts w:ascii="Calibri"/>
          <w:b/>
          <w:color w:val="808080"/>
          <w:spacing w:val="-5"/>
        </w:rPr>
        <w:t xml:space="preserve"> </w:t>
      </w:r>
      <w:r>
        <w:rPr>
          <w:rFonts w:ascii="Calibri"/>
          <w:b/>
          <w:color w:val="808080"/>
        </w:rPr>
        <w:t>Trust</w:t>
      </w:r>
      <w:r>
        <w:rPr>
          <w:rFonts w:ascii="Calibri"/>
          <w:color w:val="808080"/>
          <w:sz w:val="14"/>
        </w:rPr>
        <w:t>,</w:t>
      </w:r>
      <w:r>
        <w:rPr>
          <w:rFonts w:ascii="Calibri"/>
          <w:color w:val="808080"/>
          <w:spacing w:val="-2"/>
          <w:sz w:val="14"/>
        </w:rPr>
        <w:t xml:space="preserve"> </w:t>
      </w:r>
      <w:r>
        <w:rPr>
          <w:rFonts w:ascii="Calibri"/>
          <w:color w:val="808080"/>
          <w:sz w:val="18"/>
        </w:rPr>
        <w:t>c/o</w:t>
      </w:r>
      <w:r>
        <w:rPr>
          <w:rFonts w:ascii="Calibri"/>
          <w:color w:val="808080"/>
          <w:spacing w:val="-3"/>
          <w:sz w:val="18"/>
        </w:rPr>
        <w:t xml:space="preserve"> </w:t>
      </w:r>
      <w:r>
        <w:rPr>
          <w:rFonts w:ascii="Calibri"/>
          <w:color w:val="808080"/>
          <w:sz w:val="18"/>
        </w:rPr>
        <w:t>John</w:t>
      </w:r>
      <w:r>
        <w:rPr>
          <w:rFonts w:ascii="Calibri"/>
          <w:color w:val="808080"/>
          <w:spacing w:val="-3"/>
          <w:sz w:val="18"/>
        </w:rPr>
        <w:t xml:space="preserve"> </w:t>
      </w:r>
      <w:r>
        <w:rPr>
          <w:rFonts w:ascii="Calibri"/>
          <w:color w:val="808080"/>
          <w:sz w:val="18"/>
        </w:rPr>
        <w:t>Smeaton</w:t>
      </w:r>
      <w:r>
        <w:rPr>
          <w:rFonts w:ascii="Calibri"/>
          <w:color w:val="808080"/>
          <w:spacing w:val="-4"/>
          <w:sz w:val="18"/>
        </w:rPr>
        <w:t xml:space="preserve"> </w:t>
      </w:r>
      <w:r>
        <w:rPr>
          <w:rFonts w:ascii="Calibri"/>
          <w:color w:val="808080"/>
          <w:sz w:val="18"/>
        </w:rPr>
        <w:t>Academy,</w:t>
      </w:r>
      <w:r>
        <w:rPr>
          <w:rFonts w:ascii="Calibri"/>
          <w:color w:val="808080"/>
          <w:spacing w:val="-2"/>
          <w:sz w:val="18"/>
        </w:rPr>
        <w:t xml:space="preserve"> </w:t>
      </w:r>
      <w:r>
        <w:rPr>
          <w:rFonts w:ascii="Calibri"/>
          <w:color w:val="808080"/>
          <w:sz w:val="18"/>
        </w:rPr>
        <w:t>Smeaton</w:t>
      </w:r>
      <w:r>
        <w:rPr>
          <w:rFonts w:ascii="Calibri"/>
          <w:color w:val="808080"/>
          <w:spacing w:val="-4"/>
          <w:sz w:val="18"/>
        </w:rPr>
        <w:t xml:space="preserve"> </w:t>
      </w:r>
      <w:r>
        <w:rPr>
          <w:rFonts w:ascii="Calibri"/>
          <w:color w:val="808080"/>
          <w:sz w:val="18"/>
        </w:rPr>
        <w:t>Approach,</w:t>
      </w:r>
      <w:r>
        <w:rPr>
          <w:rFonts w:ascii="Calibri"/>
          <w:color w:val="808080"/>
          <w:spacing w:val="-2"/>
          <w:sz w:val="18"/>
        </w:rPr>
        <w:t xml:space="preserve"> </w:t>
      </w:r>
      <w:r>
        <w:rPr>
          <w:rFonts w:ascii="Calibri"/>
          <w:color w:val="808080"/>
          <w:sz w:val="18"/>
        </w:rPr>
        <w:t>Barwick</w:t>
      </w:r>
      <w:r>
        <w:rPr>
          <w:rFonts w:ascii="Calibri"/>
          <w:color w:val="808080"/>
          <w:spacing w:val="-2"/>
          <w:sz w:val="18"/>
        </w:rPr>
        <w:t xml:space="preserve"> </w:t>
      </w:r>
      <w:r>
        <w:rPr>
          <w:rFonts w:ascii="Calibri"/>
          <w:color w:val="808080"/>
          <w:sz w:val="18"/>
        </w:rPr>
        <w:t>Road,</w:t>
      </w:r>
      <w:r>
        <w:rPr>
          <w:rFonts w:ascii="Calibri"/>
          <w:color w:val="808080"/>
          <w:spacing w:val="-5"/>
          <w:sz w:val="18"/>
        </w:rPr>
        <w:t xml:space="preserve"> </w:t>
      </w:r>
      <w:r>
        <w:rPr>
          <w:rFonts w:ascii="Calibri"/>
          <w:color w:val="808080"/>
          <w:sz w:val="18"/>
        </w:rPr>
        <w:t>Leeds,</w:t>
      </w:r>
      <w:r>
        <w:rPr>
          <w:rFonts w:ascii="Calibri"/>
          <w:color w:val="808080"/>
          <w:spacing w:val="-2"/>
          <w:sz w:val="18"/>
        </w:rPr>
        <w:t xml:space="preserve"> </w:t>
      </w:r>
      <w:r>
        <w:rPr>
          <w:rFonts w:ascii="Calibri"/>
          <w:color w:val="808080"/>
          <w:sz w:val="18"/>
        </w:rPr>
        <w:t>LS15</w:t>
      </w:r>
      <w:r>
        <w:rPr>
          <w:rFonts w:ascii="Calibri"/>
          <w:color w:val="808080"/>
          <w:spacing w:val="-3"/>
          <w:sz w:val="18"/>
        </w:rPr>
        <w:t xml:space="preserve"> </w:t>
      </w:r>
      <w:r>
        <w:rPr>
          <w:rFonts w:ascii="Calibri"/>
          <w:color w:val="808080"/>
          <w:spacing w:val="-5"/>
          <w:sz w:val="18"/>
        </w:rPr>
        <w:t>8TA</w:t>
      </w:r>
    </w:p>
    <w:p w14:paraId="7EB1F118" w14:textId="28CECF9A" w:rsidR="00173CB8" w:rsidRDefault="00C72A42">
      <w:pPr>
        <w:spacing w:before="1" w:line="242" w:lineRule="auto"/>
        <w:ind w:left="144" w:right="3163"/>
        <w:rPr>
          <w:rFonts w:ascii="Calibri"/>
          <w:position w:val="1"/>
          <w:sz w:val="18"/>
        </w:rPr>
      </w:pPr>
      <w:r>
        <w:rPr>
          <w:rFonts w:ascii="Calibri"/>
          <w:b/>
          <w:color w:val="808080"/>
        </w:rPr>
        <w:t>Chief Executive Officer:</w:t>
      </w:r>
      <w:r>
        <w:rPr>
          <w:rFonts w:ascii="Calibri"/>
          <w:b/>
          <w:color w:val="808080"/>
          <w:spacing w:val="-6"/>
        </w:rPr>
        <w:t xml:space="preserve"> </w:t>
      </w:r>
      <w:r>
        <w:rPr>
          <w:rFonts w:ascii="Calibri"/>
          <w:color w:val="808080"/>
          <w:sz w:val="18"/>
        </w:rPr>
        <w:t xml:space="preserve">Sir John Townsley BA (Hons) </w:t>
      </w:r>
      <w:proofErr w:type="spellStart"/>
      <w:r>
        <w:rPr>
          <w:rFonts w:ascii="Calibri"/>
          <w:color w:val="808080"/>
          <w:sz w:val="18"/>
        </w:rPr>
        <w:t>N</w:t>
      </w:r>
      <w:r w:rsidR="00823C42">
        <w:rPr>
          <w:rFonts w:ascii="Calibri"/>
          <w:color w:val="808080"/>
          <w:sz w:val="18"/>
        </w:rPr>
        <w:t>re</w:t>
      </w:r>
      <w:r>
        <w:rPr>
          <w:rFonts w:ascii="Calibri"/>
          <w:color w:val="808080"/>
          <w:sz w:val="18"/>
        </w:rPr>
        <w:t>PQH</w:t>
      </w:r>
      <w:proofErr w:type="spellEnd"/>
      <w:r>
        <w:rPr>
          <w:rFonts w:ascii="Calibri"/>
          <w:color w:val="808080"/>
          <w:sz w:val="18"/>
        </w:rPr>
        <w:t xml:space="preserve"> </w:t>
      </w:r>
      <w:r>
        <w:rPr>
          <w:rFonts w:ascii="Calibri"/>
          <w:b/>
          <w:color w:val="808080"/>
        </w:rPr>
        <w:t>Deputy</w:t>
      </w:r>
      <w:r>
        <w:rPr>
          <w:rFonts w:ascii="Calibri"/>
          <w:b/>
          <w:color w:val="808080"/>
          <w:spacing w:val="-6"/>
        </w:rPr>
        <w:t xml:space="preserve"> </w:t>
      </w:r>
      <w:r>
        <w:rPr>
          <w:rFonts w:ascii="Calibri"/>
          <w:b/>
          <w:color w:val="808080"/>
        </w:rPr>
        <w:t>Chief</w:t>
      </w:r>
      <w:r>
        <w:rPr>
          <w:rFonts w:ascii="Calibri"/>
          <w:b/>
          <w:color w:val="808080"/>
          <w:spacing w:val="-5"/>
        </w:rPr>
        <w:t xml:space="preserve"> </w:t>
      </w:r>
      <w:r>
        <w:rPr>
          <w:rFonts w:ascii="Calibri"/>
          <w:b/>
          <w:color w:val="808080"/>
        </w:rPr>
        <w:t>Executive</w:t>
      </w:r>
      <w:r>
        <w:rPr>
          <w:rFonts w:ascii="Calibri"/>
          <w:b/>
          <w:color w:val="808080"/>
          <w:spacing w:val="-8"/>
        </w:rPr>
        <w:t xml:space="preserve"> </w:t>
      </w:r>
      <w:r>
        <w:rPr>
          <w:rFonts w:ascii="Calibri"/>
          <w:b/>
          <w:color w:val="808080"/>
        </w:rPr>
        <w:t>Officer:</w:t>
      </w:r>
      <w:r>
        <w:rPr>
          <w:rFonts w:ascii="Calibri"/>
          <w:b/>
          <w:color w:val="808080"/>
          <w:spacing w:val="-18"/>
        </w:rPr>
        <w:t xml:space="preserve"> </w:t>
      </w:r>
      <w:proofErr w:type="spellStart"/>
      <w:r>
        <w:rPr>
          <w:rFonts w:ascii="Calibri"/>
          <w:color w:val="808080"/>
          <w:sz w:val="18"/>
        </w:rPr>
        <w:t>Mrs</w:t>
      </w:r>
      <w:proofErr w:type="spellEnd"/>
      <w:r>
        <w:rPr>
          <w:rFonts w:ascii="Calibri"/>
          <w:color w:val="808080"/>
          <w:spacing w:val="-5"/>
          <w:sz w:val="18"/>
        </w:rPr>
        <w:t xml:space="preserve"> </w:t>
      </w:r>
      <w:r>
        <w:rPr>
          <w:rFonts w:ascii="Calibri"/>
          <w:color w:val="808080"/>
          <w:sz w:val="18"/>
        </w:rPr>
        <w:t>L</w:t>
      </w:r>
      <w:r>
        <w:rPr>
          <w:rFonts w:ascii="Calibri"/>
          <w:color w:val="808080"/>
          <w:spacing w:val="-3"/>
          <w:sz w:val="18"/>
        </w:rPr>
        <w:t xml:space="preserve"> </w:t>
      </w:r>
      <w:r>
        <w:rPr>
          <w:rFonts w:ascii="Calibri"/>
          <w:color w:val="808080"/>
          <w:sz w:val="18"/>
        </w:rPr>
        <w:t>Griffiths</w:t>
      </w:r>
      <w:r>
        <w:rPr>
          <w:rFonts w:ascii="Calibri"/>
          <w:color w:val="808080"/>
          <w:spacing w:val="-5"/>
          <w:sz w:val="18"/>
        </w:rPr>
        <w:t xml:space="preserve"> </w:t>
      </w:r>
      <w:r>
        <w:rPr>
          <w:rFonts w:ascii="Calibri"/>
          <w:color w:val="808080"/>
          <w:sz w:val="18"/>
        </w:rPr>
        <w:t>BSC</w:t>
      </w:r>
      <w:r>
        <w:rPr>
          <w:rFonts w:ascii="Calibri"/>
          <w:color w:val="808080"/>
          <w:spacing w:val="-4"/>
          <w:sz w:val="18"/>
        </w:rPr>
        <w:t xml:space="preserve"> </w:t>
      </w:r>
      <w:r>
        <w:rPr>
          <w:rFonts w:ascii="Calibri"/>
          <w:color w:val="808080"/>
          <w:sz w:val="18"/>
        </w:rPr>
        <w:t>(Hons)</w:t>
      </w:r>
      <w:r>
        <w:rPr>
          <w:rFonts w:ascii="Calibri"/>
          <w:color w:val="808080"/>
          <w:spacing w:val="-4"/>
          <w:sz w:val="18"/>
        </w:rPr>
        <w:t xml:space="preserve"> </w:t>
      </w:r>
      <w:r>
        <w:rPr>
          <w:rFonts w:ascii="Calibri"/>
          <w:color w:val="808080"/>
          <w:sz w:val="18"/>
        </w:rPr>
        <w:t xml:space="preserve">NPQEL </w:t>
      </w:r>
      <w:r>
        <w:rPr>
          <w:rFonts w:ascii="Calibri"/>
          <w:b/>
          <w:color w:val="808080"/>
        </w:rPr>
        <w:t>Chair of the Board:</w:t>
      </w:r>
      <w:r>
        <w:rPr>
          <w:rFonts w:ascii="Calibri"/>
          <w:b/>
          <w:color w:val="808080"/>
          <w:spacing w:val="-6"/>
        </w:rPr>
        <w:t xml:space="preserve"> </w:t>
      </w:r>
      <w:proofErr w:type="spellStart"/>
      <w:r>
        <w:rPr>
          <w:rFonts w:ascii="Calibri"/>
          <w:color w:val="808080"/>
          <w:position w:val="1"/>
          <w:sz w:val="18"/>
        </w:rPr>
        <w:t>Mrs</w:t>
      </w:r>
      <w:proofErr w:type="spellEnd"/>
      <w:r>
        <w:rPr>
          <w:rFonts w:ascii="Calibri"/>
          <w:color w:val="808080"/>
          <w:position w:val="1"/>
          <w:sz w:val="18"/>
        </w:rPr>
        <w:t xml:space="preserve"> A McAvan BA (Hons) NPQH</w:t>
      </w:r>
    </w:p>
    <w:p w14:paraId="0B7B307D" w14:textId="77777777" w:rsidR="00173CB8" w:rsidRDefault="00C72A42">
      <w:pPr>
        <w:spacing w:before="176"/>
        <w:ind w:left="347"/>
        <w:rPr>
          <w:rFonts w:ascii="Calibri"/>
          <w:sz w:val="18"/>
        </w:rPr>
      </w:pPr>
      <w:r>
        <w:br w:type="column"/>
      </w:r>
      <w:r>
        <w:rPr>
          <w:rFonts w:ascii="Calibri"/>
          <w:sz w:val="18"/>
        </w:rPr>
        <w:t>0113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pacing w:val="-2"/>
          <w:sz w:val="18"/>
        </w:rPr>
        <w:t>4878888</w:t>
      </w:r>
    </w:p>
    <w:p w14:paraId="0FFFEE2D" w14:textId="77777777" w:rsidR="00173CB8" w:rsidRDefault="00173CB8">
      <w:pPr>
        <w:spacing w:before="160" w:line="415" w:lineRule="auto"/>
        <w:ind w:left="158" w:right="44" w:hanging="15"/>
        <w:rPr>
          <w:rFonts w:ascii="Calibri"/>
          <w:sz w:val="18"/>
        </w:rPr>
      </w:pPr>
      <w:hyperlink r:id="rId12">
        <w:r>
          <w:rPr>
            <w:rFonts w:ascii="Calibri"/>
            <w:color w:val="0462C1"/>
            <w:spacing w:val="-2"/>
            <w:sz w:val="18"/>
            <w:u w:val="single" w:color="0462C1"/>
          </w:rPr>
          <w:t>info@tgat.org.uk</w:t>
        </w:r>
      </w:hyperlink>
      <w:r>
        <w:rPr>
          <w:rFonts w:ascii="Calibri"/>
          <w:color w:val="0462C1"/>
          <w:sz w:val="18"/>
        </w:rPr>
        <w:t xml:space="preserve"> </w:t>
      </w:r>
      <w:hyperlink r:id="rId13">
        <w:r>
          <w:rPr>
            <w:rFonts w:ascii="Calibri"/>
            <w:color w:val="0462C1"/>
            <w:spacing w:val="-2"/>
            <w:sz w:val="18"/>
            <w:u w:val="single" w:color="0462C1"/>
          </w:rPr>
          <w:t>www.tgat.org.uk</w:t>
        </w:r>
      </w:hyperlink>
    </w:p>
    <w:p w14:paraId="6860E1C1" w14:textId="77777777" w:rsidR="00173CB8" w:rsidRDefault="00173CB8">
      <w:pPr>
        <w:spacing w:line="415" w:lineRule="auto"/>
        <w:rPr>
          <w:rFonts w:ascii="Calibri"/>
          <w:sz w:val="18"/>
        </w:rPr>
        <w:sectPr w:rsidR="00173CB8">
          <w:headerReference w:type="default" r:id="rId14"/>
          <w:type w:val="continuous"/>
          <w:pgSz w:w="11910" w:h="16840"/>
          <w:pgMar w:top="0" w:right="850" w:bottom="280" w:left="708" w:header="720" w:footer="720" w:gutter="0"/>
          <w:cols w:num="2" w:space="720" w:equalWidth="0">
            <w:col w:w="8670" w:space="241"/>
            <w:col w:w="1441"/>
          </w:cols>
        </w:sectPr>
      </w:pPr>
    </w:p>
    <w:p w14:paraId="67C185CC" w14:textId="06A94CD0" w:rsidR="00173CB8" w:rsidRDefault="00173CB8">
      <w:pPr>
        <w:pStyle w:val="BodyText"/>
        <w:rPr>
          <w:rFonts w:ascii="Calibri"/>
        </w:rPr>
      </w:pPr>
    </w:p>
    <w:p w14:paraId="0636D767" w14:textId="703D2EE5" w:rsidR="00173CB8" w:rsidRDefault="00173CB8">
      <w:pPr>
        <w:pStyle w:val="BodyText"/>
        <w:rPr>
          <w:rFonts w:ascii="Calibri"/>
        </w:rPr>
      </w:pPr>
    </w:p>
    <w:p w14:paraId="47AF6428" w14:textId="27D0ADC3" w:rsidR="00173CB8" w:rsidRDefault="00C72A42">
      <w:pPr>
        <w:pStyle w:val="Heading1"/>
        <w:numPr>
          <w:ilvl w:val="0"/>
          <w:numId w:val="6"/>
        </w:numPr>
        <w:tabs>
          <w:tab w:val="left" w:pos="504"/>
        </w:tabs>
        <w:ind w:hanging="360"/>
      </w:pPr>
      <w:r>
        <w:rPr>
          <w:spacing w:val="-2"/>
        </w:rPr>
        <w:t>PRINCIPLES</w:t>
      </w:r>
    </w:p>
    <w:p w14:paraId="2EA22BC6" w14:textId="77777777" w:rsidR="00173CB8" w:rsidRDefault="00173CB8">
      <w:pPr>
        <w:pStyle w:val="BodyText"/>
        <w:spacing w:before="45"/>
        <w:rPr>
          <w:rFonts w:ascii="Arial"/>
          <w:b/>
        </w:rPr>
      </w:pPr>
    </w:p>
    <w:p w14:paraId="1E760B38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spacing w:line="259" w:lineRule="auto"/>
        <w:ind w:right="494"/>
        <w:rPr>
          <w:sz w:val="24"/>
        </w:rPr>
      </w:pPr>
      <w:r>
        <w:rPr>
          <w:sz w:val="24"/>
        </w:rPr>
        <w:t>We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committed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inclusion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students.</w:t>
      </w:r>
      <w:r>
        <w:rPr>
          <w:spacing w:val="-5"/>
          <w:sz w:val="24"/>
        </w:rPr>
        <w:t xml:space="preserve"> </w:t>
      </w:r>
      <w:r>
        <w:rPr>
          <w:sz w:val="24"/>
        </w:rPr>
        <w:t>Every</w:t>
      </w:r>
      <w:r>
        <w:rPr>
          <w:spacing w:val="-3"/>
          <w:sz w:val="24"/>
        </w:rPr>
        <w:t xml:space="preserve"> </w:t>
      </w:r>
      <w:r>
        <w:rPr>
          <w:sz w:val="24"/>
        </w:rPr>
        <w:t>individual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valued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their achievements celebrated.</w:t>
      </w:r>
    </w:p>
    <w:p w14:paraId="31993757" w14:textId="62334684" w:rsidR="00173CB8" w:rsidRDefault="00173CB8">
      <w:pPr>
        <w:pStyle w:val="BodyText"/>
        <w:spacing w:before="20"/>
      </w:pPr>
    </w:p>
    <w:p w14:paraId="5DECCFD5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spacing w:before="1"/>
        <w:ind w:hanging="720"/>
        <w:rPr>
          <w:sz w:val="24"/>
        </w:rPr>
      </w:pPr>
      <w:r>
        <w:rPr>
          <w:sz w:val="24"/>
        </w:rPr>
        <w:t>We</w:t>
      </w:r>
      <w:r>
        <w:rPr>
          <w:spacing w:val="-5"/>
          <w:sz w:val="24"/>
        </w:rPr>
        <w:t xml:space="preserve"> </w:t>
      </w:r>
      <w:r>
        <w:rPr>
          <w:sz w:val="24"/>
        </w:rPr>
        <w:t>support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entitlement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students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broad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balanced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curriculum.</w:t>
      </w:r>
    </w:p>
    <w:p w14:paraId="60EE064E" w14:textId="77777777" w:rsidR="00173CB8" w:rsidRDefault="00173CB8">
      <w:pPr>
        <w:pStyle w:val="BodyText"/>
        <w:spacing w:before="43"/>
      </w:pPr>
    </w:p>
    <w:p w14:paraId="2674B5B4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spacing w:line="259" w:lineRule="auto"/>
        <w:ind w:right="428"/>
        <w:rPr>
          <w:sz w:val="24"/>
        </w:rPr>
      </w:pP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student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helped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achieve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5"/>
          <w:sz w:val="24"/>
        </w:rPr>
        <w:t xml:space="preserve"> </w:t>
      </w:r>
      <w:r>
        <w:rPr>
          <w:sz w:val="24"/>
        </w:rPr>
        <w:t>maximum</w:t>
      </w:r>
      <w:r>
        <w:rPr>
          <w:spacing w:val="-2"/>
          <w:sz w:val="24"/>
        </w:rPr>
        <w:t xml:space="preserve"> </w:t>
      </w:r>
      <w:r>
        <w:rPr>
          <w:sz w:val="24"/>
        </w:rPr>
        <w:t>potential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identifying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meeting their needs and by overcoming potential barriers to learning.</w:t>
      </w:r>
    </w:p>
    <w:p w14:paraId="666B8C49" w14:textId="77777777" w:rsidR="00173CB8" w:rsidRDefault="00173CB8">
      <w:pPr>
        <w:pStyle w:val="BodyText"/>
        <w:spacing w:before="21"/>
      </w:pPr>
    </w:p>
    <w:p w14:paraId="46F1BAD0" w14:textId="71470DFD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spacing w:line="259" w:lineRule="auto"/>
        <w:ind w:right="37"/>
        <w:rPr>
          <w:sz w:val="24"/>
        </w:rPr>
      </w:pP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sets</w:t>
      </w:r>
      <w:r>
        <w:rPr>
          <w:spacing w:val="-4"/>
          <w:sz w:val="24"/>
        </w:rPr>
        <w:t xml:space="preserve"> </w:t>
      </w:r>
      <w:r>
        <w:rPr>
          <w:sz w:val="24"/>
        </w:rPr>
        <w:t>out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proposals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of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 xml:space="preserve">how </w:t>
      </w:r>
      <w:r w:rsidR="00823C42">
        <w:rPr>
          <w:sz w:val="24"/>
        </w:rPr>
        <w:t>Little London</w:t>
      </w:r>
      <w:r>
        <w:rPr>
          <w:spacing w:val="-2"/>
          <w:sz w:val="24"/>
        </w:rPr>
        <w:t xml:space="preserve"> </w:t>
      </w:r>
      <w:r>
        <w:rPr>
          <w:sz w:val="24"/>
        </w:rPr>
        <w:t>Academy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seek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increase</w:t>
      </w:r>
      <w:r>
        <w:rPr>
          <w:spacing w:val="-2"/>
          <w:sz w:val="24"/>
        </w:rPr>
        <w:t xml:space="preserve"> </w:t>
      </w:r>
      <w:r>
        <w:rPr>
          <w:sz w:val="24"/>
        </w:rPr>
        <w:t>access</w:t>
      </w:r>
      <w:r>
        <w:rPr>
          <w:spacing w:val="-2"/>
          <w:sz w:val="24"/>
        </w:rPr>
        <w:t xml:space="preserve"> </w:t>
      </w:r>
      <w:r>
        <w:rPr>
          <w:sz w:val="24"/>
        </w:rPr>
        <w:t>to education for students with special educational needs and disabilities in the three areas required by the planning duties in the Equality Act 2010:</w:t>
      </w:r>
    </w:p>
    <w:p w14:paraId="4298A5CA" w14:textId="77777777" w:rsidR="00173CB8" w:rsidRDefault="00173CB8">
      <w:pPr>
        <w:pStyle w:val="BodyText"/>
        <w:spacing w:before="23"/>
      </w:pPr>
    </w:p>
    <w:p w14:paraId="751D0342" w14:textId="77777777" w:rsidR="00173CB8" w:rsidRDefault="00C72A42">
      <w:pPr>
        <w:pStyle w:val="ListParagraph"/>
        <w:numPr>
          <w:ilvl w:val="0"/>
          <w:numId w:val="1"/>
        </w:numPr>
        <w:tabs>
          <w:tab w:val="left" w:pos="1584"/>
        </w:tabs>
        <w:spacing w:line="256" w:lineRule="auto"/>
        <w:ind w:right="1086"/>
        <w:rPr>
          <w:sz w:val="24"/>
        </w:rPr>
      </w:pPr>
      <w:r>
        <w:rPr>
          <w:sz w:val="24"/>
        </w:rPr>
        <w:t>increasing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extent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these</w:t>
      </w:r>
      <w:r>
        <w:rPr>
          <w:spacing w:val="-5"/>
          <w:sz w:val="24"/>
        </w:rPr>
        <w:t xml:space="preserve"> </w:t>
      </w:r>
      <w:r>
        <w:rPr>
          <w:sz w:val="24"/>
        </w:rPr>
        <w:t>students</w:t>
      </w:r>
      <w:r>
        <w:rPr>
          <w:spacing w:val="-5"/>
          <w:sz w:val="24"/>
        </w:rPr>
        <w:t xml:space="preserve"> </w:t>
      </w:r>
      <w:r>
        <w:rPr>
          <w:sz w:val="24"/>
        </w:rPr>
        <w:t>can</w:t>
      </w:r>
      <w:r>
        <w:rPr>
          <w:spacing w:val="-5"/>
          <w:sz w:val="24"/>
        </w:rPr>
        <w:t xml:space="preserve"> </w:t>
      </w:r>
      <w:r>
        <w:rPr>
          <w:sz w:val="24"/>
        </w:rPr>
        <w:t>participate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Trust establishment curriculum</w:t>
      </w:r>
    </w:p>
    <w:p w14:paraId="7512E2C0" w14:textId="77777777" w:rsidR="00173CB8" w:rsidRDefault="00173CB8">
      <w:pPr>
        <w:pStyle w:val="BodyText"/>
        <w:spacing w:before="24"/>
      </w:pPr>
    </w:p>
    <w:p w14:paraId="7091CF9E" w14:textId="77777777" w:rsidR="00173CB8" w:rsidRDefault="00C72A42">
      <w:pPr>
        <w:pStyle w:val="ListParagraph"/>
        <w:numPr>
          <w:ilvl w:val="0"/>
          <w:numId w:val="1"/>
        </w:numPr>
        <w:tabs>
          <w:tab w:val="left" w:pos="1584"/>
        </w:tabs>
        <w:spacing w:line="256" w:lineRule="auto"/>
        <w:ind w:right="360"/>
        <w:rPr>
          <w:sz w:val="24"/>
        </w:rPr>
      </w:pPr>
      <w:r>
        <w:rPr>
          <w:sz w:val="24"/>
        </w:rPr>
        <w:t>improving the environment of the Trust establishment to increase the extent to which</w:t>
      </w:r>
      <w:r>
        <w:rPr>
          <w:spacing w:val="-4"/>
          <w:sz w:val="24"/>
        </w:rPr>
        <w:t xml:space="preserve"> </w:t>
      </w:r>
      <w:r>
        <w:rPr>
          <w:sz w:val="24"/>
        </w:rPr>
        <w:t>these</w:t>
      </w:r>
      <w:r>
        <w:rPr>
          <w:spacing w:val="-4"/>
          <w:sz w:val="24"/>
        </w:rPr>
        <w:t xml:space="preserve"> </w:t>
      </w:r>
      <w:r>
        <w:rPr>
          <w:sz w:val="24"/>
        </w:rPr>
        <w:t>students</w:t>
      </w:r>
      <w:r>
        <w:rPr>
          <w:spacing w:val="-4"/>
          <w:sz w:val="24"/>
        </w:rPr>
        <w:t xml:space="preserve"> </w:t>
      </w:r>
      <w:r>
        <w:rPr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sz w:val="24"/>
        </w:rPr>
        <w:t>take</w:t>
      </w:r>
      <w:r>
        <w:rPr>
          <w:spacing w:val="-6"/>
          <w:sz w:val="24"/>
        </w:rPr>
        <w:t xml:space="preserve"> </w:t>
      </w:r>
      <w:r>
        <w:rPr>
          <w:sz w:val="24"/>
        </w:rPr>
        <w:t>advantage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education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associated</w:t>
      </w:r>
      <w:r>
        <w:rPr>
          <w:spacing w:val="-4"/>
          <w:sz w:val="24"/>
        </w:rPr>
        <w:t xml:space="preserve"> </w:t>
      </w:r>
      <w:r>
        <w:rPr>
          <w:sz w:val="24"/>
        </w:rPr>
        <w:t>services</w:t>
      </w:r>
    </w:p>
    <w:p w14:paraId="24D6C195" w14:textId="77777777" w:rsidR="00173CB8" w:rsidRDefault="00173CB8">
      <w:pPr>
        <w:pStyle w:val="BodyText"/>
        <w:spacing w:before="24"/>
      </w:pPr>
    </w:p>
    <w:p w14:paraId="5DCD3B3B" w14:textId="77777777" w:rsidR="00173CB8" w:rsidRDefault="00C72A42">
      <w:pPr>
        <w:pStyle w:val="ListParagraph"/>
        <w:numPr>
          <w:ilvl w:val="0"/>
          <w:numId w:val="1"/>
        </w:numPr>
        <w:tabs>
          <w:tab w:val="left" w:pos="1584"/>
        </w:tabs>
        <w:spacing w:line="256" w:lineRule="auto"/>
        <w:ind w:right="29"/>
        <w:rPr>
          <w:sz w:val="24"/>
        </w:rPr>
      </w:pPr>
      <w:r>
        <w:rPr>
          <w:sz w:val="24"/>
        </w:rPr>
        <w:t>improving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delivery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these</w:t>
      </w:r>
      <w:r>
        <w:rPr>
          <w:spacing w:val="-3"/>
          <w:sz w:val="24"/>
        </w:rPr>
        <w:t xml:space="preserve"> </w:t>
      </w:r>
      <w:r>
        <w:rPr>
          <w:sz w:val="24"/>
        </w:rPr>
        <w:t>students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information,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provided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writing for students who are not disabled</w:t>
      </w:r>
    </w:p>
    <w:p w14:paraId="256638ED" w14:textId="77777777" w:rsidR="00173CB8" w:rsidRDefault="00173CB8">
      <w:pPr>
        <w:pStyle w:val="BodyText"/>
      </w:pPr>
    </w:p>
    <w:p w14:paraId="5DA2A48D" w14:textId="77777777" w:rsidR="00173CB8" w:rsidRDefault="00173CB8">
      <w:pPr>
        <w:pStyle w:val="BodyText"/>
        <w:spacing w:before="45"/>
      </w:pPr>
    </w:p>
    <w:p w14:paraId="438FA7DD" w14:textId="77777777" w:rsidR="00173CB8" w:rsidRDefault="00C72A42">
      <w:pPr>
        <w:pStyle w:val="Heading1"/>
        <w:numPr>
          <w:ilvl w:val="0"/>
          <w:numId w:val="6"/>
        </w:numPr>
        <w:tabs>
          <w:tab w:val="left" w:pos="504"/>
        </w:tabs>
        <w:ind w:hanging="360"/>
      </w:pPr>
      <w:r>
        <w:rPr>
          <w:spacing w:val="-2"/>
        </w:rPr>
        <w:t>LEGISLATION</w:t>
      </w:r>
    </w:p>
    <w:p w14:paraId="79279FAD" w14:textId="77777777" w:rsidR="00173CB8" w:rsidRDefault="00173CB8">
      <w:pPr>
        <w:pStyle w:val="BodyText"/>
        <w:spacing w:before="42"/>
        <w:rPr>
          <w:rFonts w:ascii="Arial"/>
          <w:b/>
        </w:rPr>
      </w:pPr>
    </w:p>
    <w:p w14:paraId="00259A40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ind w:hanging="720"/>
        <w:rPr>
          <w:sz w:val="24"/>
        </w:rPr>
      </w:pP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Policy</w:t>
      </w:r>
      <w:r>
        <w:rPr>
          <w:spacing w:val="-3"/>
          <w:sz w:val="24"/>
        </w:rPr>
        <w:t xml:space="preserve"> </w:t>
      </w:r>
      <w:r>
        <w:rPr>
          <w:sz w:val="24"/>
        </w:rPr>
        <w:t>takes</w:t>
      </w:r>
      <w:r>
        <w:rPr>
          <w:spacing w:val="-2"/>
          <w:sz w:val="24"/>
        </w:rPr>
        <w:t xml:space="preserve"> </w:t>
      </w:r>
      <w:r>
        <w:rPr>
          <w:sz w:val="24"/>
        </w:rPr>
        <w:t>account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of:</w:t>
      </w:r>
    </w:p>
    <w:p w14:paraId="3D9B3A07" w14:textId="77777777" w:rsidR="00173CB8" w:rsidRDefault="00173CB8">
      <w:pPr>
        <w:pStyle w:val="BodyText"/>
        <w:spacing w:before="44"/>
      </w:pPr>
    </w:p>
    <w:p w14:paraId="070E01E7" w14:textId="77777777" w:rsidR="00173CB8" w:rsidRDefault="00C72A42">
      <w:pPr>
        <w:pStyle w:val="ListParagraph"/>
        <w:numPr>
          <w:ilvl w:val="0"/>
          <w:numId w:val="2"/>
        </w:numPr>
        <w:tabs>
          <w:tab w:val="left" w:pos="864"/>
        </w:tabs>
        <w:rPr>
          <w:rFonts w:ascii="Symbol" w:hAnsi="Symbol"/>
          <w:sz w:val="24"/>
        </w:rPr>
      </w:pPr>
      <w:r>
        <w:rPr>
          <w:sz w:val="24"/>
        </w:rPr>
        <w:t>Special</w:t>
      </w:r>
      <w:r>
        <w:rPr>
          <w:spacing w:val="-7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4"/>
          <w:sz w:val="24"/>
        </w:rPr>
        <w:t xml:space="preserve"> </w:t>
      </w:r>
      <w:r>
        <w:rPr>
          <w:sz w:val="24"/>
        </w:rPr>
        <w:t>Needs</w:t>
      </w:r>
      <w:r>
        <w:rPr>
          <w:spacing w:val="-3"/>
          <w:sz w:val="24"/>
        </w:rPr>
        <w:t xml:space="preserve"> </w:t>
      </w:r>
      <w:r>
        <w:rPr>
          <w:sz w:val="24"/>
        </w:rPr>
        <w:t>Code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Practice</w:t>
      </w:r>
      <w:r>
        <w:rPr>
          <w:spacing w:val="-4"/>
          <w:sz w:val="24"/>
        </w:rPr>
        <w:t xml:space="preserve"> 2015</w:t>
      </w:r>
    </w:p>
    <w:p w14:paraId="3F6BB73C" w14:textId="77777777" w:rsidR="00173CB8" w:rsidRDefault="00173CB8">
      <w:pPr>
        <w:pStyle w:val="BodyText"/>
        <w:spacing w:before="43"/>
      </w:pPr>
    </w:p>
    <w:p w14:paraId="22615B1B" w14:textId="77777777" w:rsidR="00173CB8" w:rsidRDefault="00C72A42">
      <w:pPr>
        <w:pStyle w:val="ListParagraph"/>
        <w:numPr>
          <w:ilvl w:val="0"/>
          <w:numId w:val="2"/>
        </w:numPr>
        <w:tabs>
          <w:tab w:val="left" w:pos="864"/>
        </w:tabs>
        <w:rPr>
          <w:rFonts w:ascii="Symbol" w:hAnsi="Symbol"/>
          <w:sz w:val="24"/>
        </w:rPr>
      </w:pPr>
      <w:r>
        <w:rPr>
          <w:sz w:val="24"/>
        </w:rPr>
        <w:t>Children’s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Families</w:t>
      </w:r>
      <w:r>
        <w:rPr>
          <w:spacing w:val="-4"/>
          <w:sz w:val="24"/>
        </w:rPr>
        <w:t xml:space="preserve"> </w:t>
      </w:r>
      <w:r>
        <w:rPr>
          <w:sz w:val="24"/>
        </w:rPr>
        <w:t>Act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2014</w:t>
      </w:r>
    </w:p>
    <w:p w14:paraId="0BF0DA47" w14:textId="77777777" w:rsidR="00173CB8" w:rsidRDefault="00173CB8">
      <w:pPr>
        <w:pStyle w:val="BodyText"/>
        <w:spacing w:before="42"/>
      </w:pPr>
    </w:p>
    <w:p w14:paraId="31F28380" w14:textId="77777777" w:rsidR="00173CB8" w:rsidRDefault="00C72A42">
      <w:pPr>
        <w:pStyle w:val="ListParagraph"/>
        <w:numPr>
          <w:ilvl w:val="0"/>
          <w:numId w:val="2"/>
        </w:numPr>
        <w:tabs>
          <w:tab w:val="left" w:pos="864"/>
        </w:tabs>
        <w:rPr>
          <w:rFonts w:ascii="Symbol" w:hAnsi="Symbol"/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Special</w:t>
      </w:r>
      <w:r>
        <w:rPr>
          <w:spacing w:val="-3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3"/>
          <w:sz w:val="24"/>
        </w:rPr>
        <w:t xml:space="preserve"> </w:t>
      </w:r>
      <w:r>
        <w:rPr>
          <w:sz w:val="24"/>
        </w:rPr>
        <w:t>Needs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Disability</w:t>
      </w:r>
      <w:r>
        <w:rPr>
          <w:spacing w:val="-5"/>
          <w:sz w:val="24"/>
        </w:rPr>
        <w:t xml:space="preserve"> </w:t>
      </w:r>
      <w:r>
        <w:rPr>
          <w:sz w:val="24"/>
        </w:rPr>
        <w:t>Act</w:t>
      </w:r>
      <w:r>
        <w:rPr>
          <w:spacing w:val="-3"/>
          <w:sz w:val="24"/>
        </w:rPr>
        <w:t xml:space="preserve"> </w:t>
      </w:r>
      <w:r>
        <w:rPr>
          <w:sz w:val="24"/>
        </w:rPr>
        <w:t>(SENDA)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2001</w:t>
      </w:r>
    </w:p>
    <w:p w14:paraId="3FAB97B2" w14:textId="77777777" w:rsidR="00173CB8" w:rsidRDefault="00173CB8">
      <w:pPr>
        <w:pStyle w:val="ListParagraph"/>
        <w:rPr>
          <w:rFonts w:ascii="Symbol" w:hAnsi="Symbol"/>
          <w:sz w:val="24"/>
        </w:rPr>
        <w:sectPr w:rsidR="00173CB8" w:rsidSect="009D0002">
          <w:headerReference w:type="default" r:id="rId15"/>
          <w:pgSz w:w="11910" w:h="16840"/>
          <w:pgMar w:top="1240" w:right="850" w:bottom="3240" w:left="708" w:header="720" w:footer="720" w:gutter="0"/>
          <w:pgNumType w:start="2"/>
          <w:cols w:space="720"/>
          <w:docGrid w:linePitch="299"/>
        </w:sectPr>
      </w:pPr>
    </w:p>
    <w:p w14:paraId="34E76B78" w14:textId="77777777" w:rsidR="00173CB8" w:rsidRDefault="00173CB8">
      <w:pPr>
        <w:pStyle w:val="BodyText"/>
      </w:pPr>
    </w:p>
    <w:p w14:paraId="66FAB7FC" w14:textId="7C85A183" w:rsidR="00173CB8" w:rsidRDefault="00173CB8">
      <w:pPr>
        <w:pStyle w:val="BodyText"/>
        <w:spacing w:before="248"/>
      </w:pPr>
    </w:p>
    <w:p w14:paraId="3B713263" w14:textId="77777777" w:rsidR="00173CB8" w:rsidRDefault="00C72A42">
      <w:pPr>
        <w:pStyle w:val="ListParagraph"/>
        <w:numPr>
          <w:ilvl w:val="0"/>
          <w:numId w:val="2"/>
        </w:numPr>
        <w:tabs>
          <w:tab w:val="left" w:pos="864"/>
        </w:tabs>
        <w:rPr>
          <w:rFonts w:ascii="Symbol" w:hAnsi="Symbol"/>
          <w:sz w:val="24"/>
        </w:rPr>
      </w:pPr>
      <w:r>
        <w:rPr>
          <w:sz w:val="24"/>
        </w:rPr>
        <w:t>Education</w:t>
      </w:r>
      <w:r>
        <w:rPr>
          <w:spacing w:val="-6"/>
          <w:sz w:val="24"/>
        </w:rPr>
        <w:t xml:space="preserve"> </w:t>
      </w:r>
      <w:r>
        <w:rPr>
          <w:sz w:val="24"/>
        </w:rPr>
        <w:t>Act</w:t>
      </w:r>
      <w:r>
        <w:rPr>
          <w:spacing w:val="-5"/>
          <w:sz w:val="24"/>
        </w:rPr>
        <w:t xml:space="preserve"> </w:t>
      </w:r>
      <w:r>
        <w:rPr>
          <w:sz w:val="24"/>
        </w:rPr>
        <w:t>2002,</w:t>
      </w:r>
      <w:r>
        <w:rPr>
          <w:spacing w:val="-4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z w:val="24"/>
        </w:rPr>
        <w:t>Act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2011</w:t>
      </w:r>
    </w:p>
    <w:p w14:paraId="00A6D2C4" w14:textId="77777777" w:rsidR="00173CB8" w:rsidRDefault="00173CB8">
      <w:pPr>
        <w:pStyle w:val="BodyText"/>
        <w:spacing w:before="42"/>
      </w:pPr>
    </w:p>
    <w:p w14:paraId="1AF051AB" w14:textId="77777777" w:rsidR="00173CB8" w:rsidRDefault="00C72A42">
      <w:pPr>
        <w:pStyle w:val="ListParagraph"/>
        <w:numPr>
          <w:ilvl w:val="0"/>
          <w:numId w:val="2"/>
        </w:numPr>
        <w:tabs>
          <w:tab w:val="left" w:pos="864"/>
        </w:tabs>
        <w:rPr>
          <w:rFonts w:ascii="Symbol" w:hAnsi="Symbol"/>
          <w:sz w:val="24"/>
        </w:rPr>
      </w:pPr>
      <w:r>
        <w:rPr>
          <w:sz w:val="24"/>
        </w:rPr>
        <w:t>Education</w:t>
      </w:r>
      <w:r>
        <w:rPr>
          <w:spacing w:val="-8"/>
          <w:sz w:val="24"/>
        </w:rPr>
        <w:t xml:space="preserve"> </w:t>
      </w:r>
      <w:r>
        <w:rPr>
          <w:sz w:val="24"/>
        </w:rPr>
        <w:t>(Special</w:t>
      </w:r>
      <w:r>
        <w:rPr>
          <w:spacing w:val="-6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5"/>
          <w:sz w:val="24"/>
        </w:rPr>
        <w:t xml:space="preserve"> </w:t>
      </w:r>
      <w:r>
        <w:rPr>
          <w:sz w:val="24"/>
        </w:rPr>
        <w:t>Needs</w:t>
      </w:r>
      <w:r>
        <w:rPr>
          <w:spacing w:val="-6"/>
          <w:sz w:val="24"/>
        </w:rPr>
        <w:t xml:space="preserve"> </w:t>
      </w:r>
      <w:r>
        <w:rPr>
          <w:sz w:val="24"/>
        </w:rPr>
        <w:t>Co-</w:t>
      </w:r>
      <w:proofErr w:type="spellStart"/>
      <w:r>
        <w:rPr>
          <w:sz w:val="24"/>
        </w:rPr>
        <w:t>ordinators</w:t>
      </w:r>
      <w:proofErr w:type="spellEnd"/>
      <w:r>
        <w:rPr>
          <w:sz w:val="24"/>
        </w:rPr>
        <w:t>)</w:t>
      </w:r>
      <w:r>
        <w:rPr>
          <w:spacing w:val="-6"/>
          <w:sz w:val="24"/>
        </w:rPr>
        <w:t xml:space="preserve"> </w:t>
      </w:r>
      <w:r>
        <w:rPr>
          <w:sz w:val="24"/>
        </w:rPr>
        <w:t>(England)</w:t>
      </w:r>
      <w:r>
        <w:rPr>
          <w:spacing w:val="-5"/>
          <w:sz w:val="24"/>
        </w:rPr>
        <w:t xml:space="preserve"> </w:t>
      </w:r>
      <w:r>
        <w:rPr>
          <w:sz w:val="24"/>
        </w:rPr>
        <w:t>Regulations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2014</w:t>
      </w:r>
    </w:p>
    <w:p w14:paraId="1079C3E6" w14:textId="77777777" w:rsidR="00173CB8" w:rsidRDefault="00173CB8">
      <w:pPr>
        <w:pStyle w:val="BodyText"/>
        <w:spacing w:before="42"/>
      </w:pPr>
    </w:p>
    <w:p w14:paraId="2A5D0511" w14:textId="77777777" w:rsidR="00173CB8" w:rsidRDefault="00C72A42">
      <w:pPr>
        <w:pStyle w:val="ListParagraph"/>
        <w:numPr>
          <w:ilvl w:val="0"/>
          <w:numId w:val="2"/>
        </w:numPr>
        <w:tabs>
          <w:tab w:val="left" w:pos="864"/>
        </w:tabs>
        <w:rPr>
          <w:rFonts w:ascii="Symbol" w:hAnsi="Symbol"/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Equality</w:t>
      </w:r>
      <w:r>
        <w:rPr>
          <w:spacing w:val="-4"/>
          <w:sz w:val="24"/>
        </w:rPr>
        <w:t xml:space="preserve"> </w:t>
      </w:r>
      <w:r>
        <w:rPr>
          <w:sz w:val="24"/>
        </w:rPr>
        <w:t>Act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2010</w:t>
      </w:r>
    </w:p>
    <w:p w14:paraId="4D982957" w14:textId="77777777" w:rsidR="00173CB8" w:rsidRDefault="00173CB8">
      <w:pPr>
        <w:pStyle w:val="BodyText"/>
        <w:spacing w:before="42"/>
      </w:pPr>
    </w:p>
    <w:p w14:paraId="6176CDBA" w14:textId="77777777" w:rsidR="00173CB8" w:rsidRDefault="00C72A42">
      <w:pPr>
        <w:pStyle w:val="ListParagraph"/>
        <w:numPr>
          <w:ilvl w:val="0"/>
          <w:numId w:val="2"/>
        </w:numPr>
        <w:tabs>
          <w:tab w:val="left" w:pos="864"/>
        </w:tabs>
        <w:rPr>
          <w:rFonts w:ascii="Symbol" w:hAnsi="Symbol"/>
          <w:sz w:val="24"/>
        </w:rPr>
      </w:pPr>
      <w:r>
        <w:rPr>
          <w:sz w:val="24"/>
        </w:rPr>
        <w:t>Keeping</w:t>
      </w:r>
      <w:r>
        <w:rPr>
          <w:spacing w:val="-5"/>
          <w:sz w:val="24"/>
        </w:rPr>
        <w:t xml:space="preserve"> </w:t>
      </w:r>
      <w:r>
        <w:rPr>
          <w:sz w:val="24"/>
        </w:rPr>
        <w:t>Children</w:t>
      </w:r>
      <w:r>
        <w:rPr>
          <w:spacing w:val="-4"/>
          <w:sz w:val="24"/>
        </w:rPr>
        <w:t xml:space="preserve"> </w:t>
      </w:r>
      <w:r>
        <w:rPr>
          <w:sz w:val="24"/>
        </w:rPr>
        <w:t>Safe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Education</w:t>
      </w:r>
      <w:r>
        <w:rPr>
          <w:spacing w:val="-4"/>
          <w:sz w:val="24"/>
        </w:rPr>
        <w:t xml:space="preserve"> </w:t>
      </w:r>
      <w:r>
        <w:rPr>
          <w:sz w:val="24"/>
        </w:rPr>
        <w:t>(updated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annually)</w:t>
      </w:r>
    </w:p>
    <w:p w14:paraId="25BF35EF" w14:textId="22DA000B" w:rsidR="00173CB8" w:rsidRDefault="00173CB8">
      <w:pPr>
        <w:pStyle w:val="BodyText"/>
        <w:spacing w:before="42"/>
      </w:pPr>
    </w:p>
    <w:p w14:paraId="3384D1BD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spacing w:line="259" w:lineRule="auto"/>
        <w:ind w:right="120"/>
        <w:rPr>
          <w:sz w:val="24"/>
        </w:rPr>
      </w:pPr>
      <w:r>
        <w:rPr>
          <w:sz w:val="24"/>
        </w:rPr>
        <w:t>The Special Education Needs (SEN) and Disability Act 2001 extended the Disability Discrimination Act 1995 (DDA) to cover education. Since September 2002, the Governing</w:t>
      </w:r>
      <w:r>
        <w:rPr>
          <w:spacing w:val="-3"/>
          <w:sz w:val="24"/>
        </w:rPr>
        <w:t xml:space="preserve"> </w:t>
      </w:r>
      <w:r>
        <w:rPr>
          <w:sz w:val="24"/>
        </w:rPr>
        <w:t>Body</w:t>
      </w:r>
      <w:r>
        <w:rPr>
          <w:spacing w:val="-3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had</w:t>
      </w:r>
      <w:r>
        <w:rPr>
          <w:spacing w:val="-3"/>
          <w:sz w:val="24"/>
        </w:rPr>
        <w:t xml:space="preserve"> </w:t>
      </w:r>
      <w:r>
        <w:rPr>
          <w:sz w:val="24"/>
        </w:rPr>
        <w:t>three</w:t>
      </w:r>
      <w:r>
        <w:rPr>
          <w:spacing w:val="-3"/>
          <w:sz w:val="24"/>
        </w:rPr>
        <w:t xml:space="preserve"> </w:t>
      </w:r>
      <w:r>
        <w:rPr>
          <w:sz w:val="24"/>
        </w:rPr>
        <w:t>key</w:t>
      </w:r>
      <w:r>
        <w:rPr>
          <w:spacing w:val="-3"/>
          <w:sz w:val="24"/>
        </w:rPr>
        <w:t xml:space="preserve"> </w:t>
      </w:r>
      <w:r>
        <w:rPr>
          <w:sz w:val="24"/>
        </w:rPr>
        <w:t>duties</w:t>
      </w:r>
      <w:r>
        <w:rPr>
          <w:spacing w:val="-3"/>
          <w:sz w:val="24"/>
        </w:rPr>
        <w:t xml:space="preserve"> </w:t>
      </w:r>
      <w:r>
        <w:rPr>
          <w:sz w:val="24"/>
        </w:rPr>
        <w:t>towards</w:t>
      </w:r>
      <w:r>
        <w:rPr>
          <w:spacing w:val="-3"/>
          <w:sz w:val="24"/>
        </w:rPr>
        <w:t xml:space="preserve"> </w:t>
      </w:r>
      <w:r>
        <w:rPr>
          <w:sz w:val="24"/>
        </w:rPr>
        <w:t>disabled</w:t>
      </w:r>
      <w:r>
        <w:rPr>
          <w:spacing w:val="-3"/>
          <w:sz w:val="24"/>
        </w:rPr>
        <w:t xml:space="preserve"> </w:t>
      </w:r>
      <w:r>
        <w:rPr>
          <w:sz w:val="24"/>
        </w:rPr>
        <w:t>students,</w:t>
      </w:r>
      <w:r>
        <w:rPr>
          <w:spacing w:val="-3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>Part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4"/>
          <w:sz w:val="24"/>
        </w:rPr>
        <w:t>DDA:</w:t>
      </w:r>
    </w:p>
    <w:p w14:paraId="096F172E" w14:textId="77777777" w:rsidR="00173CB8" w:rsidRDefault="00173CB8">
      <w:pPr>
        <w:pStyle w:val="BodyText"/>
        <w:spacing w:before="22"/>
      </w:pPr>
    </w:p>
    <w:p w14:paraId="05D8F92F" w14:textId="77777777" w:rsidR="00173CB8" w:rsidRDefault="00C72A42">
      <w:pPr>
        <w:pStyle w:val="ListParagraph"/>
        <w:numPr>
          <w:ilvl w:val="0"/>
          <w:numId w:val="5"/>
        </w:numPr>
        <w:tabs>
          <w:tab w:val="left" w:pos="1222"/>
          <w:tab w:val="left" w:pos="1224"/>
        </w:tabs>
        <w:spacing w:line="259" w:lineRule="auto"/>
        <w:ind w:right="512"/>
        <w:rPr>
          <w:sz w:val="24"/>
        </w:rPr>
      </w:pPr>
      <w:r>
        <w:rPr>
          <w:sz w:val="24"/>
        </w:rPr>
        <w:t>not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treat</w:t>
      </w:r>
      <w:r>
        <w:rPr>
          <w:spacing w:val="-4"/>
          <w:sz w:val="24"/>
        </w:rPr>
        <w:t xml:space="preserve"> </w:t>
      </w:r>
      <w:r>
        <w:rPr>
          <w:sz w:val="24"/>
        </w:rPr>
        <w:t>students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Special</w:t>
      </w:r>
      <w:r>
        <w:rPr>
          <w:spacing w:val="-4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6"/>
          <w:sz w:val="24"/>
        </w:rPr>
        <w:t xml:space="preserve"> </w:t>
      </w:r>
      <w:r>
        <w:rPr>
          <w:sz w:val="24"/>
        </w:rPr>
        <w:t>Needs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Disabilities</w:t>
      </w:r>
      <w:r>
        <w:rPr>
          <w:spacing w:val="-5"/>
          <w:sz w:val="24"/>
        </w:rPr>
        <w:t xml:space="preserve"> </w:t>
      </w:r>
      <w:r>
        <w:rPr>
          <w:sz w:val="24"/>
        </w:rPr>
        <w:t>(SEND)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less </w:t>
      </w:r>
      <w:proofErr w:type="spellStart"/>
      <w:r>
        <w:rPr>
          <w:sz w:val="24"/>
        </w:rPr>
        <w:t>favourably</w:t>
      </w:r>
      <w:proofErr w:type="spellEnd"/>
      <w:r>
        <w:rPr>
          <w:sz w:val="24"/>
        </w:rPr>
        <w:t xml:space="preserve"> for a reason related to their disability</w:t>
      </w:r>
    </w:p>
    <w:p w14:paraId="6FDC3FC3" w14:textId="77777777" w:rsidR="00173CB8" w:rsidRDefault="00173CB8">
      <w:pPr>
        <w:pStyle w:val="BodyText"/>
        <w:spacing w:before="21"/>
      </w:pPr>
    </w:p>
    <w:p w14:paraId="6F8704D0" w14:textId="77777777" w:rsidR="00173CB8" w:rsidRDefault="00C72A42">
      <w:pPr>
        <w:pStyle w:val="ListParagraph"/>
        <w:numPr>
          <w:ilvl w:val="0"/>
          <w:numId w:val="5"/>
        </w:numPr>
        <w:tabs>
          <w:tab w:val="left" w:pos="1222"/>
          <w:tab w:val="left" w:pos="1224"/>
        </w:tabs>
        <w:spacing w:line="259" w:lineRule="auto"/>
        <w:ind w:right="948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make</w:t>
      </w:r>
      <w:r>
        <w:rPr>
          <w:spacing w:val="-3"/>
          <w:sz w:val="24"/>
        </w:rPr>
        <w:t xml:space="preserve"> </w:t>
      </w:r>
      <w:r>
        <w:rPr>
          <w:sz w:val="24"/>
        </w:rPr>
        <w:t>reasonable</w:t>
      </w:r>
      <w:r>
        <w:rPr>
          <w:spacing w:val="-3"/>
          <w:sz w:val="24"/>
        </w:rPr>
        <w:t xml:space="preserve"> </w:t>
      </w:r>
      <w:r>
        <w:rPr>
          <w:sz w:val="24"/>
        </w:rPr>
        <w:t>adjustments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SEND</w:t>
      </w:r>
      <w:r>
        <w:rPr>
          <w:spacing w:val="-4"/>
          <w:sz w:val="24"/>
        </w:rPr>
        <w:t xml:space="preserve"> </w:t>
      </w:r>
      <w:r>
        <w:rPr>
          <w:sz w:val="24"/>
        </w:rPr>
        <w:t>students,</w:t>
      </w:r>
      <w:r>
        <w:rPr>
          <w:spacing w:val="-3"/>
          <w:sz w:val="24"/>
        </w:rPr>
        <w:t xml:space="preserve"> </w:t>
      </w:r>
      <w:r>
        <w:rPr>
          <w:sz w:val="24"/>
        </w:rPr>
        <w:t>so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they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>a substantial disadvantage</w:t>
      </w:r>
    </w:p>
    <w:p w14:paraId="29D08BD6" w14:textId="77777777" w:rsidR="00173CB8" w:rsidRDefault="00173CB8">
      <w:pPr>
        <w:pStyle w:val="BodyText"/>
        <w:spacing w:before="21"/>
      </w:pPr>
    </w:p>
    <w:p w14:paraId="4091565A" w14:textId="77777777" w:rsidR="00173CB8" w:rsidRDefault="00C72A42">
      <w:pPr>
        <w:pStyle w:val="ListParagraph"/>
        <w:numPr>
          <w:ilvl w:val="0"/>
          <w:numId w:val="5"/>
        </w:numPr>
        <w:tabs>
          <w:tab w:val="left" w:pos="1223"/>
        </w:tabs>
        <w:ind w:left="1223" w:hanging="359"/>
        <w:rPr>
          <w:sz w:val="24"/>
        </w:rPr>
      </w:pPr>
      <w:proofErr w:type="gramStart"/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plan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increase</w:t>
      </w:r>
      <w:r>
        <w:rPr>
          <w:spacing w:val="-2"/>
          <w:sz w:val="24"/>
        </w:rPr>
        <w:t xml:space="preserve"> </w:t>
      </w:r>
      <w:r>
        <w:rPr>
          <w:sz w:val="24"/>
        </w:rPr>
        <w:t>access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education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SEND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students</w:t>
      </w:r>
    </w:p>
    <w:p w14:paraId="22AA8AB9" w14:textId="77777777" w:rsidR="00173CB8" w:rsidRDefault="00173CB8">
      <w:pPr>
        <w:pStyle w:val="BodyText"/>
      </w:pPr>
    </w:p>
    <w:p w14:paraId="03988E63" w14:textId="77777777" w:rsidR="00173CB8" w:rsidRDefault="00173CB8">
      <w:pPr>
        <w:pStyle w:val="BodyText"/>
        <w:spacing w:before="67"/>
      </w:pPr>
    </w:p>
    <w:p w14:paraId="0E9B21C4" w14:textId="77777777" w:rsidR="00173CB8" w:rsidRDefault="00C72A42">
      <w:pPr>
        <w:pStyle w:val="Heading1"/>
        <w:numPr>
          <w:ilvl w:val="0"/>
          <w:numId w:val="6"/>
        </w:numPr>
        <w:tabs>
          <w:tab w:val="left" w:pos="504"/>
        </w:tabs>
        <w:ind w:hanging="360"/>
      </w:pPr>
      <w:r>
        <w:t>ASSOCIATED</w:t>
      </w:r>
      <w:r>
        <w:rPr>
          <w:spacing w:val="-6"/>
        </w:rPr>
        <w:t xml:space="preserve"> </w:t>
      </w:r>
      <w:r>
        <w:rPr>
          <w:spacing w:val="-2"/>
        </w:rPr>
        <w:t>POLICIES</w:t>
      </w:r>
    </w:p>
    <w:p w14:paraId="706B1FB6" w14:textId="77777777" w:rsidR="00173CB8" w:rsidRDefault="00173CB8">
      <w:pPr>
        <w:pStyle w:val="BodyText"/>
        <w:spacing w:before="42"/>
        <w:rPr>
          <w:rFonts w:ascii="Arial"/>
          <w:b/>
        </w:rPr>
      </w:pPr>
    </w:p>
    <w:p w14:paraId="58AC7C35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ind w:hanging="720"/>
        <w:rPr>
          <w:sz w:val="24"/>
        </w:rPr>
      </w:pP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Policy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read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conjunction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Trust</w:t>
      </w:r>
      <w:r>
        <w:rPr>
          <w:spacing w:val="-2"/>
          <w:sz w:val="24"/>
        </w:rPr>
        <w:t xml:space="preserve"> Policies:</w:t>
      </w:r>
    </w:p>
    <w:p w14:paraId="6C25D717" w14:textId="77777777" w:rsidR="00173CB8" w:rsidRDefault="00173CB8">
      <w:pPr>
        <w:pStyle w:val="BodyText"/>
        <w:spacing w:before="44"/>
      </w:pPr>
    </w:p>
    <w:p w14:paraId="02B98565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pacing w:val="-4"/>
          <w:sz w:val="24"/>
        </w:rPr>
        <w:t>SEND</w:t>
      </w:r>
    </w:p>
    <w:p w14:paraId="223F26DF" w14:textId="77777777" w:rsidR="00173CB8" w:rsidRDefault="00173CB8">
      <w:pPr>
        <w:pStyle w:val="BodyText"/>
        <w:spacing w:before="42"/>
      </w:pPr>
    </w:p>
    <w:p w14:paraId="6BC2EECF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z w:val="24"/>
        </w:rPr>
        <w:t>Trust</w:t>
      </w:r>
      <w:r>
        <w:rPr>
          <w:spacing w:val="-5"/>
          <w:sz w:val="24"/>
        </w:rPr>
        <w:t xml:space="preserve"> </w:t>
      </w:r>
      <w:r>
        <w:rPr>
          <w:sz w:val="24"/>
        </w:rPr>
        <w:t>establishment</w:t>
      </w:r>
      <w:r>
        <w:rPr>
          <w:spacing w:val="-6"/>
          <w:sz w:val="24"/>
        </w:rPr>
        <w:t xml:space="preserve"> </w:t>
      </w:r>
      <w:r>
        <w:rPr>
          <w:sz w:val="24"/>
        </w:rPr>
        <w:t>Admissions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30507C14" w14:textId="77777777" w:rsidR="00173CB8" w:rsidRDefault="00173CB8">
      <w:pPr>
        <w:pStyle w:val="BodyText"/>
        <w:spacing w:before="43"/>
      </w:pPr>
    </w:p>
    <w:p w14:paraId="1AB4CEEE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pacing w:val="-2"/>
          <w:sz w:val="24"/>
        </w:rPr>
        <w:t>Complaints</w:t>
      </w:r>
    </w:p>
    <w:p w14:paraId="257334C3" w14:textId="77777777" w:rsidR="00173CB8" w:rsidRDefault="00173CB8">
      <w:pPr>
        <w:pStyle w:val="BodyText"/>
        <w:spacing w:before="42"/>
      </w:pPr>
    </w:p>
    <w:p w14:paraId="4FBBEE70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z w:val="24"/>
        </w:rPr>
        <w:t>Educational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Visits</w:t>
      </w:r>
    </w:p>
    <w:p w14:paraId="26D69584" w14:textId="77777777" w:rsidR="00173CB8" w:rsidRDefault="00173CB8" w:rsidP="00823C42">
      <w:pPr>
        <w:rPr>
          <w:rFonts w:ascii="Symbol" w:hAnsi="Symbol"/>
          <w:sz w:val="24"/>
        </w:rPr>
      </w:pPr>
    </w:p>
    <w:p w14:paraId="5E93AF07" w14:textId="1EF0FC32" w:rsidR="009D0002" w:rsidRPr="009D0002" w:rsidRDefault="00B664C2" w:rsidP="00B664C2">
      <w:pPr>
        <w:tabs>
          <w:tab w:val="left" w:pos="2410"/>
        </w:tabs>
        <w:rPr>
          <w:rFonts w:ascii="Symbol" w:hAnsi="Symbol"/>
          <w:sz w:val="24"/>
        </w:rPr>
      </w:pPr>
      <w:r>
        <w:rPr>
          <w:rFonts w:ascii="Symbol" w:hAnsi="Symbol"/>
          <w:sz w:val="24"/>
        </w:rPr>
        <w:tab/>
      </w:r>
    </w:p>
    <w:p w14:paraId="5B7BEA60" w14:textId="77777777" w:rsidR="009D0002" w:rsidRPr="009D0002" w:rsidRDefault="009D0002" w:rsidP="009D0002">
      <w:pPr>
        <w:rPr>
          <w:rFonts w:ascii="Symbol" w:hAnsi="Symbol"/>
          <w:sz w:val="24"/>
        </w:rPr>
      </w:pPr>
    </w:p>
    <w:p w14:paraId="659CFD2B" w14:textId="77777777" w:rsidR="009D0002" w:rsidRPr="009D0002" w:rsidRDefault="009D0002" w:rsidP="009D0002">
      <w:pPr>
        <w:rPr>
          <w:rFonts w:ascii="Symbol" w:hAnsi="Symbol"/>
          <w:sz w:val="24"/>
        </w:rPr>
      </w:pPr>
    </w:p>
    <w:p w14:paraId="41625820" w14:textId="2657855F" w:rsidR="009D0002" w:rsidRPr="009D0002" w:rsidRDefault="009D0002" w:rsidP="009D0002">
      <w:pPr>
        <w:tabs>
          <w:tab w:val="left" w:pos="3912"/>
        </w:tabs>
        <w:rPr>
          <w:rFonts w:ascii="Symbol" w:hAnsi="Symbol"/>
          <w:sz w:val="24"/>
        </w:rPr>
      </w:pPr>
      <w:r>
        <w:rPr>
          <w:rFonts w:ascii="Symbol" w:hAnsi="Symbol"/>
          <w:sz w:val="24"/>
        </w:rPr>
        <w:tab/>
      </w:r>
    </w:p>
    <w:p w14:paraId="3EA3A6E4" w14:textId="71F99D6A" w:rsidR="00173CB8" w:rsidRPr="001F0A17" w:rsidRDefault="00C72A42" w:rsidP="001F0A17">
      <w:pPr>
        <w:pStyle w:val="ListParagraph"/>
        <w:numPr>
          <w:ilvl w:val="0"/>
          <w:numId w:val="8"/>
        </w:numPr>
        <w:tabs>
          <w:tab w:val="left" w:pos="3912"/>
        </w:tabs>
        <w:rPr>
          <w:rFonts w:ascii="Symbol" w:hAnsi="Symbol"/>
          <w:sz w:val="24"/>
        </w:rPr>
      </w:pPr>
      <w:r w:rsidRPr="001F0A17">
        <w:rPr>
          <w:sz w:val="24"/>
        </w:rPr>
        <w:lastRenderedPageBreak/>
        <w:t>Equality</w:t>
      </w:r>
      <w:r w:rsidRPr="001F0A17">
        <w:rPr>
          <w:spacing w:val="-4"/>
          <w:sz w:val="24"/>
        </w:rPr>
        <w:t xml:space="preserve"> </w:t>
      </w:r>
      <w:r w:rsidRPr="001F0A17">
        <w:rPr>
          <w:sz w:val="24"/>
        </w:rPr>
        <w:t>Policy</w:t>
      </w:r>
      <w:r w:rsidRPr="001F0A17">
        <w:rPr>
          <w:spacing w:val="-2"/>
          <w:sz w:val="24"/>
        </w:rPr>
        <w:t xml:space="preserve"> (Students)</w:t>
      </w:r>
    </w:p>
    <w:p w14:paraId="27464BB3" w14:textId="77777777" w:rsidR="00173CB8" w:rsidRDefault="00173CB8">
      <w:pPr>
        <w:pStyle w:val="BodyText"/>
        <w:spacing w:before="42"/>
      </w:pPr>
    </w:p>
    <w:p w14:paraId="4ED2E7D2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z w:val="24"/>
        </w:rPr>
        <w:t>Examinations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Procedures</w:t>
      </w:r>
    </w:p>
    <w:p w14:paraId="0C143C4F" w14:textId="77777777" w:rsidR="00173CB8" w:rsidRDefault="00173CB8">
      <w:pPr>
        <w:pStyle w:val="BodyText"/>
        <w:spacing w:before="42"/>
      </w:pPr>
    </w:p>
    <w:p w14:paraId="7F5A4E14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z w:val="24"/>
        </w:rPr>
        <w:t>First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Aid</w:t>
      </w:r>
    </w:p>
    <w:p w14:paraId="46725BFD" w14:textId="77777777" w:rsidR="00173CB8" w:rsidRDefault="00173CB8">
      <w:pPr>
        <w:pStyle w:val="BodyText"/>
        <w:spacing w:before="42"/>
      </w:pPr>
    </w:p>
    <w:p w14:paraId="2C3FC32A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z w:val="24"/>
        </w:rPr>
        <w:t>Health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Safety</w:t>
      </w:r>
    </w:p>
    <w:p w14:paraId="252EFC53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spacing w:before="21"/>
        <w:ind w:left="1137" w:hanging="285"/>
        <w:rPr>
          <w:rFonts w:ascii="Symbol" w:hAnsi="Symbol"/>
          <w:sz w:val="24"/>
        </w:rPr>
      </w:pPr>
      <w:r>
        <w:rPr>
          <w:sz w:val="24"/>
        </w:rPr>
        <w:t>Managing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Administering</w:t>
      </w:r>
      <w:r>
        <w:rPr>
          <w:spacing w:val="-5"/>
          <w:sz w:val="24"/>
        </w:rPr>
        <w:t xml:space="preserve"> </w:t>
      </w:r>
      <w:r>
        <w:rPr>
          <w:sz w:val="24"/>
        </w:rPr>
        <w:t>Prescribed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Medications</w:t>
      </w:r>
    </w:p>
    <w:p w14:paraId="1692BC5E" w14:textId="77777777" w:rsidR="00173CB8" w:rsidRDefault="00173CB8">
      <w:pPr>
        <w:pStyle w:val="BodyText"/>
        <w:spacing w:before="42"/>
      </w:pPr>
    </w:p>
    <w:p w14:paraId="16512F2D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z w:val="24"/>
        </w:rPr>
        <w:t>Intimate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Care</w:t>
      </w:r>
    </w:p>
    <w:p w14:paraId="438BA0B2" w14:textId="77777777" w:rsidR="00173CB8" w:rsidRDefault="00173CB8">
      <w:pPr>
        <w:pStyle w:val="BodyText"/>
        <w:spacing w:before="42"/>
      </w:pPr>
    </w:p>
    <w:p w14:paraId="5EA0B437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z w:val="24"/>
        </w:rPr>
        <w:t>Positive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Discipline</w:t>
      </w:r>
    </w:p>
    <w:p w14:paraId="562E7CDE" w14:textId="77777777" w:rsidR="00173CB8" w:rsidRDefault="00173CB8">
      <w:pPr>
        <w:pStyle w:val="BodyText"/>
        <w:spacing w:before="42"/>
      </w:pPr>
    </w:p>
    <w:p w14:paraId="50793726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pacing w:val="-2"/>
          <w:sz w:val="24"/>
        </w:rPr>
        <w:t>PSHCEE</w:t>
      </w:r>
    </w:p>
    <w:p w14:paraId="5545993A" w14:textId="77777777" w:rsidR="00173CB8" w:rsidRDefault="00173CB8">
      <w:pPr>
        <w:pStyle w:val="BodyText"/>
        <w:spacing w:before="42"/>
      </w:pPr>
    </w:p>
    <w:p w14:paraId="6A14198A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pacing w:val="-4"/>
          <w:sz w:val="24"/>
        </w:rPr>
        <w:t>SMSC</w:t>
      </w:r>
    </w:p>
    <w:p w14:paraId="2024AA50" w14:textId="77777777" w:rsidR="00173CB8" w:rsidRDefault="00173CB8">
      <w:pPr>
        <w:pStyle w:val="BodyText"/>
        <w:spacing w:before="42"/>
      </w:pPr>
    </w:p>
    <w:p w14:paraId="39A6771C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z w:val="24"/>
        </w:rPr>
        <w:t>Teaching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Learning</w:t>
      </w:r>
    </w:p>
    <w:p w14:paraId="423441EA" w14:textId="77777777" w:rsidR="00173CB8" w:rsidRDefault="00173CB8">
      <w:pPr>
        <w:pStyle w:val="BodyText"/>
        <w:spacing w:before="42"/>
      </w:pPr>
    </w:p>
    <w:p w14:paraId="69D1988E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z w:val="24"/>
        </w:rPr>
        <w:t>Supporting</w:t>
      </w:r>
      <w:r>
        <w:rPr>
          <w:spacing w:val="-7"/>
          <w:sz w:val="24"/>
        </w:rPr>
        <w:t xml:space="preserve"> </w:t>
      </w:r>
      <w:r>
        <w:rPr>
          <w:sz w:val="24"/>
        </w:rPr>
        <w:t>Students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Medical</w:t>
      </w:r>
      <w:r>
        <w:rPr>
          <w:spacing w:val="-6"/>
          <w:sz w:val="24"/>
        </w:rPr>
        <w:t xml:space="preserve"> </w:t>
      </w:r>
      <w:proofErr w:type="gramStart"/>
      <w:r>
        <w:rPr>
          <w:spacing w:val="-4"/>
          <w:sz w:val="24"/>
        </w:rPr>
        <w:t>needs</w:t>
      </w:r>
      <w:proofErr w:type="gramEnd"/>
    </w:p>
    <w:p w14:paraId="28D664AA" w14:textId="77777777" w:rsidR="00173CB8" w:rsidRDefault="00173CB8">
      <w:pPr>
        <w:pStyle w:val="BodyText"/>
        <w:spacing w:before="42"/>
      </w:pPr>
    </w:p>
    <w:p w14:paraId="43E0A8DF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z w:val="24"/>
        </w:rPr>
        <w:t>Premises</w:t>
      </w:r>
      <w:r>
        <w:rPr>
          <w:spacing w:val="-4"/>
          <w:sz w:val="24"/>
        </w:rPr>
        <w:t xml:space="preserve"> </w:t>
      </w:r>
      <w:r>
        <w:rPr>
          <w:sz w:val="24"/>
        </w:rPr>
        <w:t>Management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1CBB480F" w14:textId="77777777" w:rsidR="00173CB8" w:rsidRDefault="00173CB8">
      <w:pPr>
        <w:pStyle w:val="BodyText"/>
        <w:spacing w:before="42"/>
      </w:pPr>
    </w:p>
    <w:p w14:paraId="57C82125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z w:val="24"/>
        </w:rPr>
        <w:t>Positive</w:t>
      </w:r>
      <w:r>
        <w:rPr>
          <w:spacing w:val="-8"/>
          <w:sz w:val="24"/>
        </w:rPr>
        <w:t xml:space="preserve"> </w:t>
      </w:r>
      <w:r>
        <w:rPr>
          <w:sz w:val="24"/>
        </w:rPr>
        <w:t>Discipline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33AC5D09" w14:textId="77777777" w:rsidR="00173CB8" w:rsidRDefault="00173CB8">
      <w:pPr>
        <w:pStyle w:val="BodyText"/>
        <w:spacing w:before="18"/>
      </w:pPr>
    </w:p>
    <w:p w14:paraId="7679FEE1" w14:textId="77777777" w:rsidR="00173CB8" w:rsidRDefault="00C72A42">
      <w:pPr>
        <w:pStyle w:val="ListParagraph"/>
        <w:numPr>
          <w:ilvl w:val="0"/>
          <w:numId w:val="3"/>
        </w:numPr>
        <w:tabs>
          <w:tab w:val="left" w:pos="1137"/>
        </w:tabs>
        <w:ind w:left="1137" w:hanging="285"/>
        <w:rPr>
          <w:rFonts w:ascii="Symbol" w:hAnsi="Symbol"/>
          <w:sz w:val="24"/>
        </w:rPr>
      </w:pPr>
      <w:r>
        <w:rPr>
          <w:sz w:val="24"/>
        </w:rPr>
        <w:t>SEND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Report</w:t>
      </w:r>
    </w:p>
    <w:p w14:paraId="4133EB0F" w14:textId="77777777" w:rsidR="00173CB8" w:rsidRDefault="00173CB8">
      <w:pPr>
        <w:pStyle w:val="BodyText"/>
      </w:pPr>
    </w:p>
    <w:p w14:paraId="7FCD78E2" w14:textId="77777777" w:rsidR="00173CB8" w:rsidRDefault="00173CB8">
      <w:pPr>
        <w:pStyle w:val="BodyText"/>
        <w:spacing w:before="63"/>
      </w:pPr>
    </w:p>
    <w:p w14:paraId="08A37F86" w14:textId="77777777" w:rsidR="00173CB8" w:rsidRDefault="00C72A42">
      <w:pPr>
        <w:pStyle w:val="Heading1"/>
        <w:numPr>
          <w:ilvl w:val="0"/>
          <w:numId w:val="6"/>
        </w:numPr>
        <w:tabs>
          <w:tab w:val="left" w:pos="504"/>
        </w:tabs>
        <w:ind w:hanging="360"/>
      </w:pPr>
      <w:r>
        <w:t xml:space="preserve">POLICY </w:t>
      </w:r>
      <w:r>
        <w:rPr>
          <w:spacing w:val="-2"/>
        </w:rPr>
        <w:t>DEFINITIONS</w:t>
      </w:r>
    </w:p>
    <w:p w14:paraId="035FF041" w14:textId="77777777" w:rsidR="00173CB8" w:rsidRDefault="00173CB8">
      <w:pPr>
        <w:pStyle w:val="BodyText"/>
        <w:spacing w:before="45"/>
        <w:rPr>
          <w:rFonts w:ascii="Arial"/>
          <w:b/>
        </w:rPr>
      </w:pPr>
    </w:p>
    <w:p w14:paraId="1290A669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spacing w:line="259" w:lineRule="auto"/>
        <w:ind w:right="213"/>
        <w:rPr>
          <w:sz w:val="24"/>
        </w:rPr>
      </w:pPr>
      <w:r>
        <w:rPr>
          <w:sz w:val="24"/>
        </w:rPr>
        <w:t>Students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SEND</w:t>
      </w:r>
      <w:r>
        <w:rPr>
          <w:spacing w:val="-4"/>
          <w:sz w:val="24"/>
        </w:rPr>
        <w:t xml:space="preserve"> </w:t>
      </w:r>
      <w:r>
        <w:rPr>
          <w:sz w:val="24"/>
        </w:rPr>
        <w:t>if</w:t>
      </w:r>
      <w:r>
        <w:rPr>
          <w:spacing w:val="-5"/>
          <w:sz w:val="24"/>
        </w:rPr>
        <w:t xml:space="preserve"> </w:t>
      </w:r>
      <w:r>
        <w:rPr>
          <w:sz w:val="24"/>
        </w:rPr>
        <w:t>they</w:t>
      </w:r>
      <w:r>
        <w:rPr>
          <w:spacing w:val="-5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learning</w:t>
      </w:r>
      <w:r>
        <w:rPr>
          <w:spacing w:val="-3"/>
          <w:sz w:val="24"/>
        </w:rPr>
        <w:t xml:space="preserve"> </w:t>
      </w:r>
      <w:r>
        <w:rPr>
          <w:sz w:val="24"/>
        </w:rPr>
        <w:t>difficulty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calls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special educational provision to be made for them.</w:t>
      </w:r>
    </w:p>
    <w:p w14:paraId="524CD7D8" w14:textId="77777777" w:rsidR="00173CB8" w:rsidRDefault="00173CB8">
      <w:pPr>
        <w:pStyle w:val="BodyText"/>
        <w:spacing w:before="21"/>
      </w:pPr>
    </w:p>
    <w:p w14:paraId="74F99771" w14:textId="77777777" w:rsidR="00173CB8" w:rsidRDefault="00C72A42" w:rsidP="608D2B87">
      <w:pPr>
        <w:pStyle w:val="ListParagraph"/>
        <w:numPr>
          <w:ilvl w:val="1"/>
          <w:numId w:val="6"/>
        </w:numPr>
        <w:tabs>
          <w:tab w:val="left" w:pos="864"/>
        </w:tabs>
        <w:ind w:hanging="720"/>
        <w:rPr>
          <w:sz w:val="24"/>
          <w:szCs w:val="24"/>
        </w:rPr>
        <w:sectPr w:rsidR="00173CB8" w:rsidSect="00B664C2">
          <w:pgSz w:w="11910" w:h="16840"/>
          <w:pgMar w:top="1240" w:right="850" w:bottom="3240" w:left="708" w:header="657" w:footer="794" w:gutter="0"/>
          <w:cols w:space="720"/>
          <w:docGrid w:linePitch="299"/>
        </w:sectPr>
      </w:pPr>
      <w:r w:rsidRPr="608D2B87">
        <w:rPr>
          <w:sz w:val="24"/>
          <w:szCs w:val="24"/>
        </w:rPr>
        <w:t>Students</w:t>
      </w:r>
      <w:r w:rsidRPr="608D2B87">
        <w:rPr>
          <w:spacing w:val="-5"/>
          <w:sz w:val="24"/>
          <w:szCs w:val="24"/>
        </w:rPr>
        <w:t xml:space="preserve"> </w:t>
      </w:r>
      <w:proofErr w:type="gramStart"/>
      <w:r w:rsidRPr="608D2B87">
        <w:rPr>
          <w:sz w:val="24"/>
          <w:szCs w:val="24"/>
        </w:rPr>
        <w:t>have</w:t>
      </w:r>
      <w:r w:rsidRPr="608D2B87">
        <w:rPr>
          <w:spacing w:val="-3"/>
          <w:sz w:val="24"/>
          <w:szCs w:val="24"/>
        </w:rPr>
        <w:t xml:space="preserve"> </w:t>
      </w:r>
      <w:r w:rsidRPr="608D2B87">
        <w:rPr>
          <w:sz w:val="24"/>
          <w:szCs w:val="24"/>
        </w:rPr>
        <w:t>a</w:t>
      </w:r>
      <w:r w:rsidRPr="608D2B87">
        <w:rPr>
          <w:spacing w:val="-2"/>
          <w:sz w:val="24"/>
          <w:szCs w:val="24"/>
        </w:rPr>
        <w:t xml:space="preserve"> </w:t>
      </w:r>
      <w:r w:rsidRPr="608D2B87">
        <w:rPr>
          <w:sz w:val="24"/>
          <w:szCs w:val="24"/>
        </w:rPr>
        <w:t>learning</w:t>
      </w:r>
      <w:r w:rsidRPr="608D2B87">
        <w:rPr>
          <w:spacing w:val="-3"/>
          <w:sz w:val="24"/>
          <w:szCs w:val="24"/>
        </w:rPr>
        <w:t xml:space="preserve"> </w:t>
      </w:r>
      <w:r w:rsidRPr="608D2B87">
        <w:rPr>
          <w:sz w:val="24"/>
          <w:szCs w:val="24"/>
        </w:rPr>
        <w:t>difficulty</w:t>
      </w:r>
      <w:proofErr w:type="gramEnd"/>
      <w:r w:rsidRPr="608D2B87">
        <w:rPr>
          <w:spacing w:val="-3"/>
          <w:sz w:val="24"/>
          <w:szCs w:val="24"/>
        </w:rPr>
        <w:t xml:space="preserve"> </w:t>
      </w:r>
      <w:r w:rsidRPr="608D2B87">
        <w:rPr>
          <w:sz w:val="24"/>
          <w:szCs w:val="24"/>
        </w:rPr>
        <w:t>if</w:t>
      </w:r>
      <w:r w:rsidRPr="608D2B87">
        <w:rPr>
          <w:spacing w:val="-3"/>
          <w:sz w:val="24"/>
          <w:szCs w:val="24"/>
        </w:rPr>
        <w:t xml:space="preserve"> </w:t>
      </w:r>
      <w:r w:rsidRPr="608D2B87">
        <w:rPr>
          <w:spacing w:val="-2"/>
          <w:sz w:val="24"/>
          <w:szCs w:val="24"/>
        </w:rPr>
        <w:t>they:</w:t>
      </w:r>
    </w:p>
    <w:p w14:paraId="49906785" w14:textId="77777777" w:rsidR="00173CB8" w:rsidRDefault="00173CB8">
      <w:pPr>
        <w:pStyle w:val="BodyText"/>
        <w:spacing w:before="272"/>
      </w:pPr>
    </w:p>
    <w:p w14:paraId="43E02EA9" w14:textId="77777777" w:rsidR="00173CB8" w:rsidRDefault="00C72A42">
      <w:pPr>
        <w:pStyle w:val="ListParagraph"/>
        <w:numPr>
          <w:ilvl w:val="0"/>
          <w:numId w:val="4"/>
        </w:numPr>
        <w:tabs>
          <w:tab w:val="left" w:pos="1224"/>
        </w:tabs>
        <w:spacing w:line="254" w:lineRule="auto"/>
        <w:ind w:right="416"/>
        <w:rPr>
          <w:rFonts w:ascii="Symbol" w:hAnsi="Symbol"/>
          <w:sz w:val="24"/>
        </w:rPr>
      </w:pPr>
      <w:r>
        <w:rPr>
          <w:sz w:val="24"/>
        </w:rPr>
        <w:t>have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significantly</w:t>
      </w:r>
      <w:r>
        <w:rPr>
          <w:spacing w:val="-5"/>
          <w:sz w:val="24"/>
        </w:rPr>
        <w:t xml:space="preserve"> </w:t>
      </w:r>
      <w:r>
        <w:rPr>
          <w:sz w:val="24"/>
        </w:rPr>
        <w:t>greater</w:t>
      </w:r>
      <w:r>
        <w:rPr>
          <w:spacing w:val="-3"/>
          <w:sz w:val="24"/>
        </w:rPr>
        <w:t xml:space="preserve"> </w:t>
      </w:r>
      <w:r>
        <w:rPr>
          <w:sz w:val="24"/>
        </w:rPr>
        <w:t>difficulty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learning</w:t>
      </w:r>
      <w:r>
        <w:rPr>
          <w:spacing w:val="-3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majority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students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 same age</w:t>
      </w:r>
    </w:p>
    <w:p w14:paraId="0A6ADEF7" w14:textId="77777777" w:rsidR="00173CB8" w:rsidRDefault="00173CB8">
      <w:pPr>
        <w:pStyle w:val="BodyText"/>
        <w:spacing w:before="29"/>
      </w:pPr>
    </w:p>
    <w:p w14:paraId="40F86DD7" w14:textId="77777777" w:rsidR="00173CB8" w:rsidRDefault="00C72A42">
      <w:pPr>
        <w:pStyle w:val="ListParagraph"/>
        <w:numPr>
          <w:ilvl w:val="0"/>
          <w:numId w:val="4"/>
        </w:numPr>
        <w:tabs>
          <w:tab w:val="left" w:pos="1224"/>
        </w:tabs>
        <w:spacing w:line="256" w:lineRule="auto"/>
        <w:ind w:right="412"/>
        <w:rPr>
          <w:rFonts w:ascii="Symbol" w:hAnsi="Symbol"/>
          <w:sz w:val="24"/>
        </w:rPr>
      </w:pPr>
      <w:r>
        <w:rPr>
          <w:sz w:val="24"/>
        </w:rPr>
        <w:t>have a disability which prevents or hinders them from making use of educational facilities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kind</w:t>
      </w:r>
      <w:r>
        <w:rPr>
          <w:spacing w:val="-4"/>
          <w:sz w:val="24"/>
        </w:rPr>
        <w:t xml:space="preserve"> </w:t>
      </w:r>
      <w:r>
        <w:rPr>
          <w:sz w:val="24"/>
        </w:rPr>
        <w:t>generally</w:t>
      </w:r>
      <w:r>
        <w:rPr>
          <w:spacing w:val="-2"/>
          <w:sz w:val="24"/>
        </w:rPr>
        <w:t xml:space="preserve"> </w:t>
      </w:r>
      <w:r>
        <w:rPr>
          <w:sz w:val="24"/>
        </w:rPr>
        <w:t>provided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other</w:t>
      </w:r>
      <w:r>
        <w:rPr>
          <w:spacing w:val="-5"/>
          <w:sz w:val="24"/>
        </w:rPr>
        <w:t xml:space="preserve"> </w:t>
      </w:r>
      <w:r>
        <w:rPr>
          <w:sz w:val="24"/>
        </w:rPr>
        <w:t>students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same</w:t>
      </w:r>
      <w:r>
        <w:rPr>
          <w:spacing w:val="-2"/>
          <w:sz w:val="24"/>
        </w:rPr>
        <w:t xml:space="preserve"> </w:t>
      </w:r>
      <w:r>
        <w:rPr>
          <w:sz w:val="24"/>
        </w:rPr>
        <w:t>age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schools within the area of the local education authority</w:t>
      </w:r>
    </w:p>
    <w:p w14:paraId="159AAF38" w14:textId="77777777" w:rsidR="00173CB8" w:rsidRDefault="00C72A42">
      <w:pPr>
        <w:pStyle w:val="ListParagraph"/>
        <w:numPr>
          <w:ilvl w:val="0"/>
          <w:numId w:val="4"/>
        </w:numPr>
        <w:tabs>
          <w:tab w:val="left" w:pos="1224"/>
        </w:tabs>
        <w:spacing w:before="5" w:line="254" w:lineRule="auto"/>
        <w:ind w:right="361"/>
        <w:rPr>
          <w:rFonts w:ascii="Symbol" w:hAnsi="Symbol"/>
          <w:sz w:val="24"/>
        </w:rPr>
      </w:pP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under</w:t>
      </w:r>
      <w:r>
        <w:rPr>
          <w:spacing w:val="-2"/>
          <w:sz w:val="24"/>
        </w:rPr>
        <w:t xml:space="preserve"> </w:t>
      </w:r>
      <w:r>
        <w:rPr>
          <w:sz w:val="24"/>
        </w:rPr>
        <w:t>compulsory</w:t>
      </w:r>
      <w:r>
        <w:rPr>
          <w:spacing w:val="-5"/>
          <w:sz w:val="24"/>
        </w:rPr>
        <w:t xml:space="preserve"> </w:t>
      </w:r>
      <w:r>
        <w:rPr>
          <w:sz w:val="24"/>
        </w:rPr>
        <w:t>school</w:t>
      </w:r>
      <w:r>
        <w:rPr>
          <w:spacing w:val="-5"/>
          <w:sz w:val="24"/>
        </w:rPr>
        <w:t xml:space="preserve"> </w:t>
      </w:r>
      <w:r>
        <w:rPr>
          <w:sz w:val="24"/>
        </w:rPr>
        <w:t>age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fall</w:t>
      </w:r>
      <w:r>
        <w:rPr>
          <w:spacing w:val="-3"/>
          <w:sz w:val="24"/>
        </w:rPr>
        <w:t xml:space="preserve"> </w:t>
      </w:r>
      <w:r>
        <w:rPr>
          <w:sz w:val="24"/>
        </w:rPr>
        <w:t>within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definition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(a)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(b)</w:t>
      </w:r>
      <w:r>
        <w:rPr>
          <w:spacing w:val="-2"/>
          <w:sz w:val="24"/>
        </w:rPr>
        <w:t xml:space="preserve"> </w:t>
      </w:r>
      <w:r>
        <w:rPr>
          <w:sz w:val="24"/>
        </w:rPr>
        <w:t>above</w:t>
      </w:r>
      <w:r>
        <w:rPr>
          <w:spacing w:val="-2"/>
          <w:sz w:val="24"/>
        </w:rPr>
        <w:t xml:space="preserve"> </w:t>
      </w:r>
      <w:r>
        <w:rPr>
          <w:sz w:val="24"/>
        </w:rPr>
        <w:t>or would so do if special educational provision was not made for them</w:t>
      </w:r>
    </w:p>
    <w:p w14:paraId="6A40B036" w14:textId="77777777" w:rsidR="00173CB8" w:rsidRDefault="00173CB8">
      <w:pPr>
        <w:pStyle w:val="BodyText"/>
        <w:spacing w:before="29"/>
      </w:pPr>
    </w:p>
    <w:p w14:paraId="4EB502A6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spacing w:line="259" w:lineRule="auto"/>
        <w:ind w:right="255"/>
        <w:rPr>
          <w:sz w:val="24"/>
        </w:rPr>
      </w:pPr>
      <w:r>
        <w:rPr>
          <w:sz w:val="24"/>
        </w:rPr>
        <w:t xml:space="preserve">Students must not be regarded as </w:t>
      </w:r>
      <w:proofErr w:type="gramStart"/>
      <w:r>
        <w:rPr>
          <w:sz w:val="24"/>
        </w:rPr>
        <w:t>having a learning</w:t>
      </w:r>
      <w:proofErr w:type="gramEnd"/>
      <w:r>
        <w:rPr>
          <w:sz w:val="24"/>
        </w:rPr>
        <w:t xml:space="preserve"> difficulty solely because the language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form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language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home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different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language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3"/>
          <w:sz w:val="24"/>
        </w:rPr>
        <w:t xml:space="preserve"> </w:t>
      </w:r>
      <w:r>
        <w:rPr>
          <w:sz w:val="24"/>
        </w:rPr>
        <w:t>they will be taught.</w:t>
      </w:r>
    </w:p>
    <w:p w14:paraId="11337DE3" w14:textId="77777777" w:rsidR="00173CB8" w:rsidRDefault="00173CB8">
      <w:pPr>
        <w:pStyle w:val="BodyText"/>
        <w:spacing w:before="20"/>
      </w:pPr>
    </w:p>
    <w:p w14:paraId="7F71304C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ind w:hanging="720"/>
        <w:rPr>
          <w:sz w:val="24"/>
        </w:rPr>
      </w:pPr>
      <w:r>
        <w:rPr>
          <w:sz w:val="24"/>
        </w:rPr>
        <w:t>Special</w:t>
      </w:r>
      <w:r>
        <w:rPr>
          <w:spacing w:val="-8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7"/>
          <w:sz w:val="24"/>
        </w:rPr>
        <w:t xml:space="preserve"> </w:t>
      </w:r>
      <w:r>
        <w:rPr>
          <w:sz w:val="24"/>
        </w:rPr>
        <w:t>provision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means:</w:t>
      </w:r>
    </w:p>
    <w:p w14:paraId="3456D4B6" w14:textId="77777777" w:rsidR="00173CB8" w:rsidRDefault="00173CB8">
      <w:pPr>
        <w:pStyle w:val="BodyText"/>
        <w:spacing w:before="43"/>
      </w:pPr>
    </w:p>
    <w:p w14:paraId="022B22C3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before="1" w:line="259" w:lineRule="auto"/>
        <w:ind w:left="864" w:right="523"/>
        <w:rPr>
          <w:sz w:val="24"/>
        </w:rPr>
      </w:pP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two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over,</w:t>
      </w:r>
      <w:r>
        <w:rPr>
          <w:spacing w:val="-2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2"/>
          <w:sz w:val="24"/>
        </w:rPr>
        <w:t xml:space="preserve"> </w:t>
      </w:r>
      <w:r>
        <w:rPr>
          <w:sz w:val="24"/>
        </w:rPr>
        <w:t>provision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5"/>
          <w:sz w:val="24"/>
        </w:rPr>
        <w:t xml:space="preserve"> </w:t>
      </w:r>
      <w:r>
        <w:rPr>
          <w:sz w:val="24"/>
        </w:rPr>
        <w:t>additional</w:t>
      </w:r>
      <w:r>
        <w:rPr>
          <w:spacing w:val="-5"/>
          <w:sz w:val="24"/>
        </w:rPr>
        <w:t xml:space="preserve"> </w:t>
      </w:r>
      <w:r>
        <w:rPr>
          <w:sz w:val="24"/>
        </w:rPr>
        <w:t>to,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otherwise different from, the educational provision made generally for students of their age in schools maintained by the Local Authority, other than special schools, in the area.</w:t>
      </w:r>
    </w:p>
    <w:p w14:paraId="4BE141BF" w14:textId="77777777" w:rsidR="00173CB8" w:rsidRDefault="00173CB8">
      <w:pPr>
        <w:pStyle w:val="BodyText"/>
        <w:spacing w:before="23"/>
      </w:pPr>
    </w:p>
    <w:p w14:paraId="1BA40AFE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line="259" w:lineRule="auto"/>
        <w:ind w:left="864" w:right="375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children</w:t>
      </w:r>
      <w:r>
        <w:rPr>
          <w:spacing w:val="-4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>two,</w:t>
      </w:r>
      <w:r>
        <w:rPr>
          <w:spacing w:val="-4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3"/>
          <w:sz w:val="24"/>
        </w:rPr>
        <w:t xml:space="preserve"> </w:t>
      </w:r>
      <w:r>
        <w:rPr>
          <w:sz w:val="24"/>
        </w:rPr>
        <w:t>provision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kind</w:t>
      </w:r>
      <w:r>
        <w:rPr>
          <w:spacing w:val="-4"/>
          <w:sz w:val="24"/>
        </w:rPr>
        <w:t xml:space="preserve"> </w:t>
      </w:r>
      <w:r>
        <w:rPr>
          <w:sz w:val="24"/>
        </w:rPr>
        <w:t>(See</w:t>
      </w:r>
      <w:r>
        <w:rPr>
          <w:spacing w:val="-4"/>
          <w:sz w:val="24"/>
        </w:rPr>
        <w:t xml:space="preserve"> </w:t>
      </w:r>
      <w:r>
        <w:rPr>
          <w:sz w:val="24"/>
        </w:rPr>
        <w:t>Section</w:t>
      </w:r>
      <w:r>
        <w:rPr>
          <w:spacing w:val="-3"/>
          <w:sz w:val="24"/>
        </w:rPr>
        <w:t xml:space="preserve"> </w:t>
      </w:r>
      <w:r>
        <w:rPr>
          <w:sz w:val="24"/>
        </w:rPr>
        <w:t>312,</w:t>
      </w:r>
      <w:r>
        <w:rPr>
          <w:spacing w:val="-4"/>
          <w:sz w:val="24"/>
        </w:rPr>
        <w:t xml:space="preserve"> </w:t>
      </w:r>
      <w:r>
        <w:rPr>
          <w:sz w:val="24"/>
        </w:rPr>
        <w:t>Education Act 1996).</w:t>
      </w:r>
    </w:p>
    <w:p w14:paraId="7F466B24" w14:textId="77777777" w:rsidR="00173CB8" w:rsidRDefault="00173CB8">
      <w:pPr>
        <w:pStyle w:val="BodyText"/>
        <w:spacing w:before="20"/>
      </w:pPr>
    </w:p>
    <w:p w14:paraId="4B893F1C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line="259" w:lineRule="auto"/>
        <w:ind w:left="864" w:right="314"/>
        <w:rPr>
          <w:sz w:val="24"/>
        </w:rPr>
      </w:pPr>
      <w:r>
        <w:rPr>
          <w:sz w:val="24"/>
        </w:rPr>
        <w:t xml:space="preserve">A person has a disability for the purposes of the Act if they have </w:t>
      </w:r>
      <w:proofErr w:type="gramStart"/>
      <w:r>
        <w:rPr>
          <w:sz w:val="24"/>
        </w:rPr>
        <w:t>a physical</w:t>
      </w:r>
      <w:proofErr w:type="gramEnd"/>
      <w:r>
        <w:rPr>
          <w:sz w:val="24"/>
        </w:rPr>
        <w:t xml:space="preserve"> or mental impairment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impairment</w:t>
      </w:r>
      <w:r>
        <w:rPr>
          <w:spacing w:val="-5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substantial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long-term</w:t>
      </w:r>
      <w:r>
        <w:rPr>
          <w:spacing w:val="-2"/>
          <w:sz w:val="24"/>
        </w:rPr>
        <w:t xml:space="preserve"> </w:t>
      </w:r>
      <w:r>
        <w:rPr>
          <w:sz w:val="24"/>
        </w:rPr>
        <w:t>adverse</w:t>
      </w:r>
      <w:r>
        <w:rPr>
          <w:spacing w:val="-3"/>
          <w:sz w:val="24"/>
        </w:rPr>
        <w:t xml:space="preserve"> </w:t>
      </w:r>
      <w:r>
        <w:rPr>
          <w:sz w:val="24"/>
        </w:rPr>
        <w:t>effect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their ability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carry</w:t>
      </w:r>
      <w:r>
        <w:rPr>
          <w:spacing w:val="-3"/>
          <w:sz w:val="24"/>
        </w:rPr>
        <w:t xml:space="preserve"> </w:t>
      </w:r>
      <w:r>
        <w:rPr>
          <w:sz w:val="24"/>
        </w:rPr>
        <w:t>out</w:t>
      </w:r>
      <w:r>
        <w:rPr>
          <w:spacing w:val="-5"/>
          <w:sz w:val="24"/>
        </w:rPr>
        <w:t xml:space="preserve"> </w:t>
      </w:r>
      <w:r>
        <w:rPr>
          <w:sz w:val="24"/>
        </w:rPr>
        <w:t>normal</w:t>
      </w:r>
      <w:r>
        <w:rPr>
          <w:spacing w:val="-3"/>
          <w:sz w:val="24"/>
        </w:rPr>
        <w:t xml:space="preserve"> </w:t>
      </w:r>
      <w:r>
        <w:rPr>
          <w:sz w:val="24"/>
        </w:rPr>
        <w:t>day-to-day</w:t>
      </w:r>
      <w:r>
        <w:rPr>
          <w:spacing w:val="-3"/>
          <w:sz w:val="24"/>
        </w:rPr>
        <w:t xml:space="preserve"> </w:t>
      </w:r>
      <w:r>
        <w:rPr>
          <w:sz w:val="24"/>
        </w:rPr>
        <w:t>activities</w:t>
      </w:r>
      <w:r>
        <w:rPr>
          <w:spacing w:val="-3"/>
          <w:sz w:val="24"/>
        </w:rPr>
        <w:t xml:space="preserve"> </w:t>
      </w:r>
      <w:r>
        <w:rPr>
          <w:sz w:val="24"/>
        </w:rPr>
        <w:t>(See</w:t>
      </w:r>
      <w:r>
        <w:rPr>
          <w:spacing w:val="-3"/>
          <w:sz w:val="24"/>
        </w:rPr>
        <w:t xml:space="preserve"> </w:t>
      </w:r>
      <w:r>
        <w:rPr>
          <w:sz w:val="24"/>
        </w:rPr>
        <w:t>Chapter</w:t>
      </w:r>
      <w:r>
        <w:rPr>
          <w:spacing w:val="-3"/>
          <w:sz w:val="24"/>
        </w:rPr>
        <w:t xml:space="preserve"> </w:t>
      </w:r>
      <w:r>
        <w:rPr>
          <w:sz w:val="24"/>
        </w:rPr>
        <w:t>1,</w:t>
      </w:r>
      <w:r>
        <w:rPr>
          <w:spacing w:val="-5"/>
          <w:sz w:val="24"/>
        </w:rPr>
        <w:t xml:space="preserve"> </w:t>
      </w:r>
      <w:r>
        <w:rPr>
          <w:sz w:val="24"/>
        </w:rPr>
        <w:t>Section</w:t>
      </w:r>
      <w:r>
        <w:rPr>
          <w:spacing w:val="-2"/>
          <w:sz w:val="24"/>
        </w:rPr>
        <w:t xml:space="preserve"> </w:t>
      </w:r>
      <w:r>
        <w:rPr>
          <w:sz w:val="24"/>
        </w:rPr>
        <w:t>6,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Equality Act 2010).</w:t>
      </w:r>
    </w:p>
    <w:p w14:paraId="6B46F8E6" w14:textId="77777777" w:rsidR="00173CB8" w:rsidRDefault="00173CB8">
      <w:pPr>
        <w:pStyle w:val="BodyText"/>
        <w:spacing w:before="20"/>
      </w:pPr>
    </w:p>
    <w:p w14:paraId="1CC786B1" w14:textId="46A30CC3" w:rsidR="00173CB8" w:rsidRDefault="00823C42">
      <w:pPr>
        <w:pStyle w:val="Heading1"/>
        <w:numPr>
          <w:ilvl w:val="0"/>
          <w:numId w:val="6"/>
        </w:numPr>
        <w:tabs>
          <w:tab w:val="left" w:pos="504"/>
        </w:tabs>
        <w:ind w:hanging="360"/>
      </w:pPr>
      <w:r>
        <w:t>LITTLE LONDON</w:t>
      </w:r>
      <w:r>
        <w:rPr>
          <w:spacing w:val="-3"/>
        </w:rPr>
        <w:t xml:space="preserve"> </w:t>
      </w:r>
      <w:r>
        <w:t>ACADEMY</w:t>
      </w:r>
      <w:r>
        <w:rPr>
          <w:spacing w:val="-2"/>
        </w:rPr>
        <w:t xml:space="preserve"> CONTEXT</w:t>
      </w:r>
    </w:p>
    <w:p w14:paraId="2D8706F3" w14:textId="77777777" w:rsidR="00173CB8" w:rsidRDefault="00173CB8">
      <w:pPr>
        <w:pStyle w:val="BodyText"/>
        <w:spacing w:before="45"/>
        <w:rPr>
          <w:rFonts w:ascii="Arial"/>
          <w:b/>
        </w:rPr>
      </w:pPr>
    </w:p>
    <w:p w14:paraId="3022592B" w14:textId="52315E93" w:rsidR="00173CB8" w:rsidRDefault="00823C42">
      <w:pPr>
        <w:pStyle w:val="ListParagraph"/>
        <w:numPr>
          <w:ilvl w:val="1"/>
          <w:numId w:val="6"/>
        </w:numPr>
        <w:tabs>
          <w:tab w:val="left" w:pos="864"/>
        </w:tabs>
        <w:spacing w:line="259" w:lineRule="auto"/>
        <w:ind w:right="49"/>
        <w:rPr>
          <w:sz w:val="24"/>
        </w:rPr>
      </w:pPr>
      <w:r>
        <w:rPr>
          <w:sz w:val="24"/>
        </w:rPr>
        <w:t>Little London</w:t>
      </w:r>
      <w:r>
        <w:rPr>
          <w:spacing w:val="-4"/>
          <w:sz w:val="24"/>
        </w:rPr>
        <w:t xml:space="preserve"> </w:t>
      </w:r>
      <w:r>
        <w:rPr>
          <w:sz w:val="24"/>
        </w:rPr>
        <w:t>Academy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academy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450</w:t>
      </w:r>
      <w:r>
        <w:rPr>
          <w:spacing w:val="-3"/>
          <w:sz w:val="24"/>
        </w:rPr>
        <w:t xml:space="preserve"> </w:t>
      </w:r>
      <w:r>
        <w:rPr>
          <w:sz w:val="24"/>
        </w:rPr>
        <w:t>students</w:t>
      </w:r>
      <w:r>
        <w:rPr>
          <w:spacing w:val="-4"/>
          <w:sz w:val="24"/>
        </w:rPr>
        <w:t xml:space="preserve"> </w:t>
      </w:r>
      <w:r>
        <w:rPr>
          <w:sz w:val="24"/>
        </w:rPr>
        <w:t>delivering</w:t>
      </w:r>
      <w:r>
        <w:rPr>
          <w:spacing w:val="-4"/>
          <w:sz w:val="24"/>
        </w:rPr>
        <w:t xml:space="preserve"> </w:t>
      </w:r>
      <w:r>
        <w:rPr>
          <w:sz w:val="24"/>
        </w:rPr>
        <w:t>comprehensive</w:t>
      </w:r>
      <w:r>
        <w:rPr>
          <w:spacing w:val="-4"/>
          <w:sz w:val="24"/>
        </w:rPr>
        <w:t xml:space="preserve"> </w:t>
      </w:r>
      <w:r>
        <w:rPr>
          <w:sz w:val="24"/>
        </w:rPr>
        <w:t>education. It is located at Meanwood Rd, Leeds LS7 1SR</w:t>
      </w:r>
    </w:p>
    <w:p w14:paraId="30C385A3" w14:textId="77777777" w:rsidR="00173CB8" w:rsidRDefault="00173CB8">
      <w:pPr>
        <w:pStyle w:val="BodyText"/>
        <w:spacing w:before="21"/>
      </w:pPr>
    </w:p>
    <w:p w14:paraId="57EA8ED6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ind w:hanging="720"/>
        <w:rPr>
          <w:sz w:val="25"/>
        </w:rPr>
      </w:pPr>
      <w:r>
        <w:rPr>
          <w:sz w:val="24"/>
        </w:rPr>
        <w:t>Accessibility</w:t>
      </w:r>
      <w:r>
        <w:rPr>
          <w:spacing w:val="-4"/>
          <w:sz w:val="24"/>
        </w:rPr>
        <w:t xml:space="preserve"> </w:t>
      </w:r>
      <w:r>
        <w:rPr>
          <w:sz w:val="24"/>
        </w:rPr>
        <w:t>by</w:t>
      </w:r>
      <w:r>
        <w:rPr>
          <w:spacing w:val="-7"/>
          <w:sz w:val="24"/>
        </w:rPr>
        <w:t xml:space="preserve"> </w:t>
      </w:r>
      <w:r>
        <w:rPr>
          <w:sz w:val="24"/>
        </w:rPr>
        <w:t>public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private</w:t>
      </w:r>
      <w:r>
        <w:rPr>
          <w:spacing w:val="-6"/>
          <w:sz w:val="24"/>
        </w:rPr>
        <w:t xml:space="preserve"> </w:t>
      </w:r>
      <w:r>
        <w:rPr>
          <w:sz w:val="24"/>
        </w:rPr>
        <w:t>transport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foot,</w:t>
      </w:r>
      <w:r>
        <w:rPr>
          <w:spacing w:val="-4"/>
          <w:sz w:val="24"/>
        </w:rPr>
        <w:t xml:space="preserve"> </w:t>
      </w:r>
      <w:r>
        <w:rPr>
          <w:sz w:val="24"/>
        </w:rPr>
        <w:t>car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taxi</w:t>
      </w:r>
    </w:p>
    <w:p w14:paraId="5C7692AA" w14:textId="77777777" w:rsidR="00173CB8" w:rsidRDefault="00173CB8">
      <w:pPr>
        <w:pStyle w:val="ListParagraph"/>
        <w:rPr>
          <w:sz w:val="25"/>
        </w:rPr>
        <w:sectPr w:rsidR="00173CB8">
          <w:pgSz w:w="11910" w:h="16840"/>
          <w:pgMar w:top="1240" w:right="850" w:bottom="3240" w:left="708" w:header="657" w:footer="3052" w:gutter="0"/>
          <w:cols w:space="720"/>
        </w:sectPr>
      </w:pPr>
    </w:p>
    <w:p w14:paraId="2995C2E3" w14:textId="77777777" w:rsidR="00173CB8" w:rsidRDefault="00173CB8">
      <w:pPr>
        <w:pStyle w:val="BodyText"/>
        <w:spacing w:before="247"/>
      </w:pPr>
    </w:p>
    <w:p w14:paraId="716235FC" w14:textId="77777777" w:rsidR="00173CB8" w:rsidRDefault="00C72A42">
      <w:pPr>
        <w:pStyle w:val="Heading1"/>
        <w:numPr>
          <w:ilvl w:val="0"/>
          <w:numId w:val="6"/>
        </w:numPr>
        <w:tabs>
          <w:tab w:val="left" w:pos="504"/>
        </w:tabs>
        <w:ind w:hanging="360"/>
      </w:pPr>
      <w:r>
        <w:t>ACCESS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2"/>
        </w:rPr>
        <w:t>CURRICULUM</w:t>
      </w:r>
    </w:p>
    <w:p w14:paraId="5FBDF53D" w14:textId="77777777" w:rsidR="00173CB8" w:rsidRDefault="00173CB8">
      <w:pPr>
        <w:pStyle w:val="BodyText"/>
        <w:spacing w:before="45"/>
        <w:rPr>
          <w:rFonts w:ascii="Arial"/>
          <w:b/>
        </w:rPr>
      </w:pPr>
    </w:p>
    <w:p w14:paraId="15760632" w14:textId="5B6DC192" w:rsidR="00173CB8" w:rsidRDefault="00823C42">
      <w:pPr>
        <w:pStyle w:val="ListParagraph"/>
        <w:numPr>
          <w:ilvl w:val="1"/>
          <w:numId w:val="6"/>
        </w:numPr>
        <w:tabs>
          <w:tab w:val="left" w:pos="864"/>
        </w:tabs>
        <w:spacing w:line="259" w:lineRule="auto"/>
        <w:ind w:right="951"/>
        <w:rPr>
          <w:sz w:val="24"/>
        </w:rPr>
      </w:pPr>
      <w:r>
        <w:rPr>
          <w:sz w:val="24"/>
        </w:rPr>
        <w:t>Little London</w:t>
      </w:r>
      <w:r>
        <w:rPr>
          <w:spacing w:val="-5"/>
          <w:sz w:val="24"/>
        </w:rPr>
        <w:t xml:space="preserve"> </w:t>
      </w:r>
      <w:r>
        <w:rPr>
          <w:sz w:val="24"/>
        </w:rPr>
        <w:t>Academy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8"/>
          <w:sz w:val="24"/>
        </w:rPr>
        <w:t xml:space="preserve"> </w:t>
      </w:r>
      <w:r>
        <w:rPr>
          <w:sz w:val="24"/>
        </w:rPr>
        <w:t>seek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increase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extent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which</w:t>
      </w:r>
      <w:r>
        <w:rPr>
          <w:spacing w:val="-5"/>
          <w:sz w:val="24"/>
        </w:rPr>
        <w:t xml:space="preserve"> </w:t>
      </w:r>
      <w:r>
        <w:rPr>
          <w:sz w:val="24"/>
        </w:rPr>
        <w:t>pupils</w:t>
      </w:r>
      <w:r>
        <w:rPr>
          <w:spacing w:val="-5"/>
          <w:sz w:val="24"/>
        </w:rPr>
        <w:t xml:space="preserve"> </w:t>
      </w:r>
      <w:r>
        <w:rPr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sz w:val="24"/>
        </w:rPr>
        <w:t>access</w:t>
      </w:r>
      <w:r>
        <w:rPr>
          <w:spacing w:val="-5"/>
          <w:sz w:val="24"/>
        </w:rPr>
        <w:t xml:space="preserve"> </w:t>
      </w:r>
      <w:r>
        <w:rPr>
          <w:sz w:val="24"/>
        </w:rPr>
        <w:t>the curriculum by:</w:t>
      </w:r>
    </w:p>
    <w:p w14:paraId="6BD86841" w14:textId="77777777" w:rsidR="00173CB8" w:rsidRDefault="00173CB8">
      <w:pPr>
        <w:pStyle w:val="BodyText"/>
        <w:spacing w:before="20"/>
      </w:pPr>
    </w:p>
    <w:p w14:paraId="68247960" w14:textId="6E14C538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before="1" w:line="259" w:lineRule="auto"/>
        <w:ind w:left="864" w:right="1242"/>
        <w:rPr>
          <w:sz w:val="24"/>
        </w:rPr>
      </w:pPr>
      <w:r>
        <w:rPr>
          <w:sz w:val="24"/>
        </w:rPr>
        <w:t>Ensuring</w:t>
      </w:r>
      <w:r>
        <w:rPr>
          <w:spacing w:val="-8"/>
          <w:sz w:val="24"/>
        </w:rPr>
        <w:t xml:space="preserve"> </w:t>
      </w:r>
      <w:r>
        <w:rPr>
          <w:sz w:val="24"/>
        </w:rPr>
        <w:t>all</w:t>
      </w:r>
      <w:r>
        <w:rPr>
          <w:spacing w:val="-9"/>
          <w:sz w:val="24"/>
        </w:rPr>
        <w:t xml:space="preserve"> </w:t>
      </w:r>
      <w:r>
        <w:rPr>
          <w:sz w:val="24"/>
        </w:rPr>
        <w:t>staff</w:t>
      </w:r>
      <w:r>
        <w:rPr>
          <w:spacing w:val="-6"/>
          <w:sz w:val="24"/>
        </w:rPr>
        <w:t xml:space="preserve"> </w:t>
      </w:r>
      <w:r>
        <w:rPr>
          <w:sz w:val="24"/>
        </w:rPr>
        <w:t>adhere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TGAT</w:t>
      </w:r>
      <w:r>
        <w:rPr>
          <w:spacing w:val="-8"/>
          <w:sz w:val="24"/>
        </w:rPr>
        <w:t xml:space="preserve"> </w:t>
      </w:r>
      <w:r>
        <w:rPr>
          <w:sz w:val="24"/>
        </w:rPr>
        <w:t>policies</w:t>
      </w:r>
      <w:r>
        <w:rPr>
          <w:spacing w:val="-5"/>
          <w:sz w:val="24"/>
        </w:rPr>
        <w:t xml:space="preserve"> </w:t>
      </w:r>
      <w:r>
        <w:rPr>
          <w:sz w:val="24"/>
        </w:rPr>
        <w:t>regarding</w:t>
      </w:r>
      <w:r>
        <w:rPr>
          <w:spacing w:val="-8"/>
          <w:sz w:val="24"/>
        </w:rPr>
        <w:t xml:space="preserve"> </w:t>
      </w:r>
      <w:proofErr w:type="spellStart"/>
      <w:r w:rsidR="00522E03">
        <w:rPr>
          <w:sz w:val="24"/>
        </w:rPr>
        <w:t>personalisation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within</w:t>
      </w:r>
      <w:r>
        <w:rPr>
          <w:spacing w:val="-5"/>
          <w:sz w:val="24"/>
        </w:rPr>
        <w:t xml:space="preserve"> </w:t>
      </w:r>
      <w:r>
        <w:rPr>
          <w:sz w:val="24"/>
        </w:rPr>
        <w:t>the classroom and the continued review of pupil SEND passports.</w:t>
      </w:r>
    </w:p>
    <w:p w14:paraId="5A514A24" w14:textId="77777777" w:rsidR="00173CB8" w:rsidRDefault="00173CB8">
      <w:pPr>
        <w:pStyle w:val="BodyText"/>
        <w:spacing w:before="40"/>
      </w:pPr>
    </w:p>
    <w:p w14:paraId="7B9620FD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line="259" w:lineRule="auto"/>
        <w:ind w:left="864" w:right="1102"/>
        <w:jc w:val="both"/>
        <w:rPr>
          <w:sz w:val="24"/>
        </w:rPr>
      </w:pPr>
      <w:r>
        <w:rPr>
          <w:sz w:val="24"/>
        </w:rPr>
        <w:t xml:space="preserve">Ensuring all pupils with SEND are appropriately accommodated during the completion of examination and assessments, for example, the provision of </w:t>
      </w:r>
      <w:proofErr w:type="gramStart"/>
      <w:r>
        <w:rPr>
          <w:sz w:val="24"/>
        </w:rPr>
        <w:t>additional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time,</w:t>
      </w:r>
      <w:r>
        <w:rPr>
          <w:spacing w:val="57"/>
          <w:w w:val="150"/>
          <w:sz w:val="24"/>
        </w:rPr>
        <w:t xml:space="preserve">  </w:t>
      </w:r>
      <w:r>
        <w:rPr>
          <w:sz w:val="24"/>
        </w:rPr>
        <w:t>the</w:t>
      </w:r>
      <w:proofErr w:type="gramEnd"/>
      <w:r>
        <w:rPr>
          <w:spacing w:val="57"/>
          <w:w w:val="150"/>
          <w:sz w:val="24"/>
        </w:rPr>
        <w:t xml:space="preserve">  </w:t>
      </w:r>
      <w:proofErr w:type="gramStart"/>
      <w:r>
        <w:rPr>
          <w:sz w:val="24"/>
        </w:rPr>
        <w:t>provision</w:t>
      </w:r>
      <w:r>
        <w:rPr>
          <w:spacing w:val="57"/>
          <w:w w:val="150"/>
          <w:sz w:val="24"/>
        </w:rPr>
        <w:t xml:space="preserve">  </w:t>
      </w:r>
      <w:r>
        <w:rPr>
          <w:sz w:val="24"/>
        </w:rPr>
        <w:t>of</w:t>
      </w:r>
      <w:proofErr w:type="gramEnd"/>
      <w:r>
        <w:rPr>
          <w:spacing w:val="57"/>
          <w:w w:val="150"/>
          <w:sz w:val="24"/>
        </w:rPr>
        <w:t xml:space="preserve">  </w:t>
      </w:r>
      <w:proofErr w:type="gramStart"/>
      <w:r>
        <w:rPr>
          <w:sz w:val="24"/>
        </w:rPr>
        <w:t>a</w:t>
      </w:r>
      <w:r>
        <w:rPr>
          <w:spacing w:val="80"/>
          <w:sz w:val="24"/>
        </w:rPr>
        <w:t xml:space="preserve">  </w:t>
      </w:r>
      <w:r>
        <w:rPr>
          <w:sz w:val="24"/>
        </w:rPr>
        <w:t>scribe</w:t>
      </w:r>
      <w:proofErr w:type="gramEnd"/>
      <w:r>
        <w:rPr>
          <w:spacing w:val="57"/>
          <w:w w:val="150"/>
          <w:sz w:val="24"/>
        </w:rPr>
        <w:t xml:space="preserve">  </w:t>
      </w:r>
      <w:proofErr w:type="gramStart"/>
      <w:r>
        <w:rPr>
          <w:sz w:val="24"/>
        </w:rPr>
        <w:t>or</w:t>
      </w:r>
      <w:r>
        <w:rPr>
          <w:spacing w:val="56"/>
          <w:w w:val="150"/>
          <w:sz w:val="24"/>
        </w:rPr>
        <w:t xml:space="preserve">  </w:t>
      </w:r>
      <w:r>
        <w:rPr>
          <w:sz w:val="24"/>
        </w:rPr>
        <w:t>a</w:t>
      </w:r>
      <w:proofErr w:type="gramEnd"/>
      <w:r>
        <w:rPr>
          <w:spacing w:val="57"/>
          <w:w w:val="150"/>
          <w:sz w:val="24"/>
        </w:rPr>
        <w:t xml:space="preserve">  </w:t>
      </w:r>
      <w:proofErr w:type="gramStart"/>
      <w:r>
        <w:rPr>
          <w:sz w:val="24"/>
        </w:rPr>
        <w:t>laptop</w:t>
      </w:r>
      <w:r>
        <w:rPr>
          <w:spacing w:val="80"/>
          <w:sz w:val="24"/>
        </w:rPr>
        <w:t xml:space="preserve">  </w:t>
      </w:r>
      <w:r>
        <w:rPr>
          <w:sz w:val="24"/>
        </w:rPr>
        <w:t>etc.</w:t>
      </w:r>
      <w:proofErr w:type="gramEnd"/>
    </w:p>
    <w:p w14:paraId="497C88EA" w14:textId="77777777" w:rsidR="00173CB8" w:rsidRDefault="00173CB8">
      <w:pPr>
        <w:pStyle w:val="BodyText"/>
        <w:spacing w:before="20"/>
      </w:pPr>
    </w:p>
    <w:p w14:paraId="499D4E5A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line="259" w:lineRule="auto"/>
        <w:ind w:left="864" w:right="403"/>
        <w:rPr>
          <w:sz w:val="24"/>
        </w:rPr>
      </w:pPr>
      <w:r>
        <w:rPr>
          <w:sz w:val="24"/>
        </w:rPr>
        <w:t>Ensure</w:t>
      </w:r>
      <w:r>
        <w:rPr>
          <w:spacing w:val="-9"/>
          <w:sz w:val="24"/>
        </w:rPr>
        <w:t xml:space="preserve"> </w:t>
      </w:r>
      <w:r>
        <w:rPr>
          <w:sz w:val="24"/>
        </w:rPr>
        <w:t>enrichment/extra-curricular</w:t>
      </w:r>
      <w:r>
        <w:rPr>
          <w:spacing w:val="-6"/>
          <w:sz w:val="24"/>
        </w:rPr>
        <w:t xml:space="preserve"> </w:t>
      </w:r>
      <w:r>
        <w:rPr>
          <w:sz w:val="24"/>
        </w:rPr>
        <w:t>activities</w:t>
      </w:r>
      <w:r>
        <w:rPr>
          <w:spacing w:val="-9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inclusive</w:t>
      </w:r>
      <w:r>
        <w:rPr>
          <w:spacing w:val="-7"/>
          <w:sz w:val="24"/>
        </w:rPr>
        <w:t xml:space="preserve"> </w:t>
      </w:r>
      <w:r>
        <w:rPr>
          <w:sz w:val="24"/>
        </w:rPr>
        <w:t>as</w:t>
      </w:r>
      <w:r>
        <w:rPr>
          <w:spacing w:val="-9"/>
          <w:sz w:val="24"/>
        </w:rPr>
        <w:t xml:space="preserve"> </w:t>
      </w:r>
      <w:r>
        <w:rPr>
          <w:sz w:val="24"/>
        </w:rPr>
        <w:t>possible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plans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for educational visits </w:t>
      </w:r>
      <w:proofErr w:type="gramStart"/>
      <w:r>
        <w:rPr>
          <w:sz w:val="24"/>
        </w:rPr>
        <w:t>take into account</w:t>
      </w:r>
      <w:proofErr w:type="gramEnd"/>
      <w:r>
        <w:rPr>
          <w:sz w:val="24"/>
        </w:rPr>
        <w:t xml:space="preserve"> individual pupil needs.</w:t>
      </w:r>
    </w:p>
    <w:p w14:paraId="32D3A844" w14:textId="77777777" w:rsidR="00173CB8" w:rsidRDefault="00173CB8">
      <w:pPr>
        <w:pStyle w:val="BodyText"/>
        <w:spacing w:before="23"/>
      </w:pPr>
    </w:p>
    <w:p w14:paraId="7CEAFCCF" w14:textId="7130C074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ind w:hanging="720"/>
        <w:rPr>
          <w:sz w:val="24"/>
        </w:rPr>
      </w:pPr>
      <w:proofErr w:type="gramStart"/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order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make</w:t>
      </w:r>
      <w:r>
        <w:rPr>
          <w:spacing w:val="-5"/>
          <w:sz w:val="24"/>
        </w:rPr>
        <w:t xml:space="preserve"> </w:t>
      </w:r>
      <w:r>
        <w:rPr>
          <w:sz w:val="24"/>
        </w:rPr>
        <w:t>continuous</w:t>
      </w:r>
      <w:r>
        <w:rPr>
          <w:spacing w:val="-3"/>
          <w:sz w:val="24"/>
        </w:rPr>
        <w:t xml:space="preserve"> </w:t>
      </w:r>
      <w:r>
        <w:rPr>
          <w:sz w:val="24"/>
        </w:rPr>
        <w:t>improvements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pupils</w:t>
      </w:r>
      <w:r>
        <w:rPr>
          <w:spacing w:val="-4"/>
          <w:sz w:val="24"/>
        </w:rPr>
        <w:t xml:space="preserve"> </w:t>
      </w:r>
      <w:r w:rsidR="00823C42">
        <w:rPr>
          <w:sz w:val="24"/>
        </w:rPr>
        <w:t>Little London</w:t>
      </w:r>
      <w:r>
        <w:rPr>
          <w:spacing w:val="-5"/>
          <w:sz w:val="24"/>
        </w:rPr>
        <w:t xml:space="preserve"> </w:t>
      </w:r>
      <w:r>
        <w:rPr>
          <w:sz w:val="24"/>
        </w:rPr>
        <w:t>Academy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will:</w:t>
      </w:r>
    </w:p>
    <w:p w14:paraId="5DF195AC" w14:textId="77777777" w:rsidR="00173CB8" w:rsidRDefault="00173CB8">
      <w:pPr>
        <w:pStyle w:val="BodyText"/>
      </w:pPr>
    </w:p>
    <w:p w14:paraId="1807C6B9" w14:textId="1C9877D4" w:rsidR="00173CB8" w:rsidRDefault="00C72A42">
      <w:pPr>
        <w:pStyle w:val="BodyText"/>
        <w:spacing w:before="1" w:line="259" w:lineRule="auto"/>
        <w:ind w:left="864" w:right="404"/>
        <w:jc w:val="both"/>
      </w:pPr>
      <w:r>
        <w:t>Monitor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review</w:t>
      </w:r>
      <w:r>
        <w:rPr>
          <w:spacing w:val="-10"/>
        </w:rPr>
        <w:t xml:space="preserve"> </w:t>
      </w:r>
      <w:r>
        <w:t>those</w:t>
      </w:r>
      <w:r>
        <w:rPr>
          <w:spacing w:val="-8"/>
        </w:rPr>
        <w:t xml:space="preserve"> </w:t>
      </w:r>
      <w:r>
        <w:t>areas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curriculum</w:t>
      </w:r>
      <w:r>
        <w:rPr>
          <w:spacing w:val="-8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normally</w:t>
      </w:r>
      <w:r>
        <w:rPr>
          <w:spacing w:val="-9"/>
        </w:rPr>
        <w:t xml:space="preserve"> </w:t>
      </w:r>
      <w:r>
        <w:t>difficult</w:t>
      </w:r>
      <w:r>
        <w:rPr>
          <w:spacing w:val="-9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 xml:space="preserve">SEND pupils to access and make all required reasonable adjustments for example, the </w:t>
      </w:r>
      <w:r w:rsidR="00B664C2">
        <w:t>provision</w:t>
      </w:r>
      <w:r w:rsidR="00B664C2">
        <w:rPr>
          <w:spacing w:val="40"/>
        </w:rPr>
        <w:t xml:space="preserve"> of</w:t>
      </w:r>
      <w:r>
        <w:rPr>
          <w:spacing w:val="40"/>
        </w:rPr>
        <w:t xml:space="preserve">  </w:t>
      </w:r>
      <w:r>
        <w:t>additional</w:t>
      </w:r>
      <w:r>
        <w:rPr>
          <w:spacing w:val="40"/>
        </w:rPr>
        <w:t xml:space="preserve">  </w:t>
      </w:r>
      <w:r>
        <w:t>time,</w:t>
      </w:r>
      <w:r>
        <w:rPr>
          <w:spacing w:val="40"/>
        </w:rPr>
        <w:t xml:space="preserve">  </w:t>
      </w:r>
      <w:r>
        <w:t>the</w:t>
      </w:r>
      <w:r>
        <w:rPr>
          <w:spacing w:val="40"/>
        </w:rPr>
        <w:t xml:space="preserve">  </w:t>
      </w:r>
      <w:r>
        <w:t>provision</w:t>
      </w:r>
      <w:r>
        <w:rPr>
          <w:spacing w:val="40"/>
        </w:rPr>
        <w:t xml:space="preserve">  </w:t>
      </w:r>
      <w:r>
        <w:t>of</w:t>
      </w:r>
      <w:r>
        <w:rPr>
          <w:spacing w:val="40"/>
        </w:rPr>
        <w:t xml:space="preserve">  </w:t>
      </w:r>
      <w:r>
        <w:t>a</w:t>
      </w:r>
      <w:r>
        <w:rPr>
          <w:spacing w:val="40"/>
        </w:rPr>
        <w:t xml:space="preserve">  </w:t>
      </w:r>
      <w:r>
        <w:t>scribe</w:t>
      </w:r>
      <w:r>
        <w:rPr>
          <w:spacing w:val="40"/>
        </w:rPr>
        <w:t xml:space="preserve">  </w:t>
      </w:r>
      <w:r>
        <w:t>or</w:t>
      </w:r>
      <w:r>
        <w:rPr>
          <w:spacing w:val="40"/>
        </w:rPr>
        <w:t xml:space="preserve">  </w:t>
      </w:r>
      <w:r>
        <w:t>a</w:t>
      </w:r>
      <w:r>
        <w:rPr>
          <w:spacing w:val="40"/>
        </w:rPr>
        <w:t xml:space="preserve">  </w:t>
      </w:r>
      <w:r>
        <w:t>laptop</w:t>
      </w:r>
      <w:r>
        <w:rPr>
          <w:spacing w:val="40"/>
        </w:rPr>
        <w:t xml:space="preserve">  </w:t>
      </w:r>
      <w:r>
        <w:t>etc.</w:t>
      </w:r>
    </w:p>
    <w:p w14:paraId="7D5F5582" w14:textId="77777777" w:rsidR="00173CB8" w:rsidRDefault="00173CB8">
      <w:pPr>
        <w:pStyle w:val="BodyText"/>
        <w:spacing w:before="20"/>
      </w:pPr>
    </w:p>
    <w:p w14:paraId="4D60662B" w14:textId="77777777" w:rsidR="00173CB8" w:rsidRDefault="00C72A42">
      <w:pPr>
        <w:pStyle w:val="BodyText"/>
        <w:spacing w:line="259" w:lineRule="auto"/>
        <w:ind w:left="864"/>
      </w:pPr>
      <w:proofErr w:type="spellStart"/>
      <w:r>
        <w:t>Scrutinise</w:t>
      </w:r>
      <w:proofErr w:type="spellEnd"/>
      <w:r>
        <w:rPr>
          <w:spacing w:val="-2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data,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minimum</w:t>
      </w:r>
      <w:r>
        <w:rPr>
          <w:spacing w:val="-1"/>
        </w:rPr>
        <w:t xml:space="preserve"> </w:t>
      </w:r>
      <w:r>
        <w:t>after</w:t>
      </w:r>
      <w:r>
        <w:rPr>
          <w:spacing w:val="-5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share</w:t>
      </w:r>
      <w:r>
        <w:rPr>
          <w:spacing w:val="-2"/>
        </w:rPr>
        <w:t xml:space="preserve"> </w:t>
      </w:r>
      <w:r>
        <w:t>findings</w:t>
      </w:r>
      <w:r>
        <w:rPr>
          <w:spacing w:val="-5"/>
        </w:rPr>
        <w:t xml:space="preserve"> </w:t>
      </w:r>
      <w:r>
        <w:t>at Senior Leadership Team level, followed by implementation of intervention strategies (where appropriate).</w:t>
      </w:r>
    </w:p>
    <w:p w14:paraId="063C68E6" w14:textId="77777777" w:rsidR="00173CB8" w:rsidRDefault="00173CB8">
      <w:pPr>
        <w:pStyle w:val="BodyText"/>
        <w:spacing w:before="20"/>
      </w:pPr>
    </w:p>
    <w:p w14:paraId="5690FAE6" w14:textId="77777777" w:rsidR="00173CB8" w:rsidRDefault="00C72A42">
      <w:pPr>
        <w:pStyle w:val="BodyText"/>
        <w:spacing w:line="259" w:lineRule="auto"/>
        <w:ind w:left="864"/>
      </w:pPr>
      <w:r>
        <w:t>Further</w:t>
      </w:r>
      <w:r>
        <w:rPr>
          <w:spacing w:val="-4"/>
        </w:rPr>
        <w:t xml:space="preserve"> </w:t>
      </w:r>
      <w:r>
        <w:t>investigate</w:t>
      </w:r>
      <w:r>
        <w:rPr>
          <w:spacing w:val="-4"/>
        </w:rPr>
        <w:t xml:space="preserve"> </w:t>
      </w:r>
      <w:r>
        <w:t>avenues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supporting</w:t>
      </w:r>
      <w:r>
        <w:rPr>
          <w:spacing w:val="-4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SEND</w:t>
      </w:r>
      <w:r>
        <w:rPr>
          <w:spacing w:val="-5"/>
        </w:rPr>
        <w:t xml:space="preserve"> </w:t>
      </w:r>
      <w:r>
        <w:t>external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Trust </w:t>
      </w:r>
      <w:r>
        <w:rPr>
          <w:spacing w:val="-2"/>
        </w:rPr>
        <w:t>establishment.</w:t>
      </w:r>
    </w:p>
    <w:p w14:paraId="12F61E00" w14:textId="77777777" w:rsidR="00173CB8" w:rsidRDefault="00173CB8">
      <w:pPr>
        <w:pStyle w:val="BodyText"/>
        <w:spacing w:before="23"/>
      </w:pPr>
    </w:p>
    <w:p w14:paraId="06E9B4AE" w14:textId="156E5371" w:rsidR="00173CB8" w:rsidRDefault="00C72A42">
      <w:pPr>
        <w:pStyle w:val="BodyText"/>
        <w:spacing w:before="1" w:line="259" w:lineRule="auto"/>
        <w:ind w:left="864"/>
      </w:pPr>
      <w:r>
        <w:t>Provide</w:t>
      </w:r>
      <w:r>
        <w:rPr>
          <w:spacing w:val="-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suitable</w:t>
      </w:r>
      <w:r>
        <w:rPr>
          <w:spacing w:val="-7"/>
        </w:rPr>
        <w:t xml:space="preserve"> </w:t>
      </w:r>
      <w:r>
        <w:t>transition</w:t>
      </w:r>
      <w:r>
        <w:rPr>
          <w:spacing w:val="-3"/>
        </w:rPr>
        <w:t xml:space="preserve"> </w:t>
      </w:r>
      <w:r>
        <w:t>process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provisions</w:t>
      </w:r>
      <w:r>
        <w:rPr>
          <w:spacing w:val="-5"/>
        </w:rPr>
        <w:t xml:space="preserve"> </w:t>
      </w:r>
      <w:r>
        <w:t>outside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 w:rsidR="00823C42">
        <w:t>Little London</w:t>
      </w:r>
      <w:r>
        <w:rPr>
          <w:spacing w:val="-4"/>
        </w:rPr>
        <w:t xml:space="preserve"> </w:t>
      </w:r>
      <w:r>
        <w:t>Academy,</w:t>
      </w:r>
      <w:r>
        <w:rPr>
          <w:spacing w:val="-7"/>
        </w:rPr>
        <w:t xml:space="preserve"> </w:t>
      </w:r>
      <w:r>
        <w:t>for example; secondary school, alternative provision, specialist provision</w:t>
      </w:r>
    </w:p>
    <w:p w14:paraId="4EC5200C" w14:textId="77777777" w:rsidR="00173CB8" w:rsidRDefault="00173CB8">
      <w:pPr>
        <w:pStyle w:val="BodyText"/>
        <w:spacing w:before="181"/>
      </w:pPr>
    </w:p>
    <w:p w14:paraId="5D684496" w14:textId="4B0612C8" w:rsidR="00173CB8" w:rsidRDefault="00C72A42" w:rsidP="00823C42">
      <w:pPr>
        <w:pStyle w:val="BodyText"/>
        <w:spacing w:before="1" w:line="259" w:lineRule="auto"/>
        <w:ind w:left="864"/>
        <w:sectPr w:rsidR="00173CB8">
          <w:pgSz w:w="11910" w:h="16840"/>
          <w:pgMar w:top="1240" w:right="850" w:bottom="3240" w:left="708" w:header="657" w:footer="3052" w:gutter="0"/>
          <w:cols w:space="720"/>
        </w:sectPr>
      </w:pPr>
      <w:r>
        <w:t>Use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Governing</w:t>
      </w:r>
      <w:r>
        <w:rPr>
          <w:spacing w:val="-4"/>
        </w:rPr>
        <w:t xml:space="preserve"> </w:t>
      </w:r>
      <w:r>
        <w:t>Body</w:t>
      </w:r>
      <w:r>
        <w:rPr>
          <w:spacing w:val="-5"/>
        </w:rPr>
        <w:t xml:space="preserve"> </w:t>
      </w:r>
      <w:r>
        <w:t>meetings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consider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progress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performance,</w:t>
      </w:r>
      <w:r>
        <w:rPr>
          <w:spacing w:val="-3"/>
        </w:rPr>
        <w:t xml:space="preserve"> </w:t>
      </w:r>
      <w:r>
        <w:t>finance and provision for students with SEND.</w:t>
      </w:r>
    </w:p>
    <w:p w14:paraId="3AFCEDB4" w14:textId="77777777" w:rsidR="00173CB8" w:rsidRDefault="00173CB8">
      <w:pPr>
        <w:pStyle w:val="BodyText"/>
      </w:pPr>
    </w:p>
    <w:p w14:paraId="1437EA22" w14:textId="77777777" w:rsidR="00173CB8" w:rsidRDefault="00173CB8">
      <w:pPr>
        <w:pStyle w:val="BodyText"/>
      </w:pPr>
    </w:p>
    <w:p w14:paraId="401DE8BA" w14:textId="77777777" w:rsidR="00173CB8" w:rsidRDefault="00173CB8">
      <w:pPr>
        <w:pStyle w:val="BodyText"/>
        <w:spacing w:before="247"/>
      </w:pPr>
    </w:p>
    <w:p w14:paraId="56760142" w14:textId="77777777" w:rsidR="00173CB8" w:rsidRDefault="00C72A42">
      <w:pPr>
        <w:pStyle w:val="Heading1"/>
        <w:numPr>
          <w:ilvl w:val="0"/>
          <w:numId w:val="6"/>
        </w:numPr>
        <w:tabs>
          <w:tab w:val="left" w:pos="504"/>
        </w:tabs>
        <w:ind w:hanging="360"/>
      </w:pP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PASTORAL</w:t>
      </w:r>
      <w:r>
        <w:rPr>
          <w:spacing w:val="-2"/>
        </w:rPr>
        <w:t xml:space="preserve"> SUPPORT</w:t>
      </w:r>
    </w:p>
    <w:p w14:paraId="081B2B14" w14:textId="108BFE0F" w:rsidR="00173CB8" w:rsidRDefault="00823C42">
      <w:pPr>
        <w:pStyle w:val="ListParagraph"/>
        <w:numPr>
          <w:ilvl w:val="1"/>
          <w:numId w:val="6"/>
        </w:numPr>
        <w:tabs>
          <w:tab w:val="left" w:pos="864"/>
        </w:tabs>
        <w:spacing w:before="275"/>
        <w:ind w:hanging="720"/>
        <w:rPr>
          <w:sz w:val="24"/>
        </w:rPr>
      </w:pPr>
      <w:r>
        <w:rPr>
          <w:sz w:val="24"/>
        </w:rPr>
        <w:t>Little London</w:t>
      </w:r>
      <w:r>
        <w:rPr>
          <w:spacing w:val="-5"/>
          <w:sz w:val="24"/>
        </w:rPr>
        <w:t xml:space="preserve"> </w:t>
      </w:r>
      <w:r>
        <w:rPr>
          <w:sz w:val="24"/>
        </w:rPr>
        <w:t>Academy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provide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bespoke</w:t>
      </w:r>
      <w:r>
        <w:rPr>
          <w:spacing w:val="-3"/>
          <w:sz w:val="24"/>
        </w:rPr>
        <w:t xml:space="preserve"> </w:t>
      </w:r>
      <w:r>
        <w:rPr>
          <w:sz w:val="24"/>
        </w:rPr>
        <w:t>pastoral</w:t>
      </w:r>
      <w:r>
        <w:rPr>
          <w:spacing w:val="-3"/>
          <w:sz w:val="24"/>
        </w:rPr>
        <w:t xml:space="preserve"> </w:t>
      </w:r>
      <w:r>
        <w:rPr>
          <w:sz w:val="24"/>
        </w:rPr>
        <w:t>structure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all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pupils</w:t>
      </w:r>
    </w:p>
    <w:p w14:paraId="15505989" w14:textId="77777777" w:rsidR="00173CB8" w:rsidRDefault="00173CB8">
      <w:pPr>
        <w:pStyle w:val="BodyText"/>
        <w:spacing w:before="46"/>
      </w:pPr>
    </w:p>
    <w:p w14:paraId="4687AA3F" w14:textId="0FEA2745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spacing w:line="259" w:lineRule="auto"/>
        <w:ind w:right="1464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 w:rsidR="00823C42">
        <w:rPr>
          <w:spacing w:val="-3"/>
          <w:sz w:val="24"/>
        </w:rPr>
        <w:t xml:space="preserve">Vice </w:t>
      </w:r>
      <w:r>
        <w:rPr>
          <w:sz w:val="24"/>
        </w:rPr>
        <w:t>Principal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Senior</w:t>
      </w:r>
      <w:r>
        <w:rPr>
          <w:spacing w:val="-3"/>
          <w:sz w:val="24"/>
        </w:rPr>
        <w:t xml:space="preserve"> </w:t>
      </w:r>
      <w:r>
        <w:rPr>
          <w:sz w:val="24"/>
        </w:rPr>
        <w:t>Lead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Pastoral</w:t>
      </w:r>
      <w:r>
        <w:rPr>
          <w:spacing w:val="-3"/>
          <w:sz w:val="24"/>
        </w:rPr>
        <w:t xml:space="preserve"> </w:t>
      </w:r>
      <w:r>
        <w:rPr>
          <w:sz w:val="24"/>
        </w:rPr>
        <w:t>strand</w:t>
      </w:r>
      <w:r>
        <w:rPr>
          <w:spacing w:val="-5"/>
          <w:sz w:val="24"/>
        </w:rPr>
        <w:t xml:space="preserve"> </w:t>
      </w:r>
      <w:r>
        <w:rPr>
          <w:sz w:val="24"/>
        </w:rPr>
        <w:t>within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Trust </w:t>
      </w:r>
      <w:r>
        <w:rPr>
          <w:spacing w:val="-2"/>
          <w:sz w:val="24"/>
        </w:rPr>
        <w:t>establishment.</w:t>
      </w:r>
    </w:p>
    <w:p w14:paraId="5D9B05AE" w14:textId="77777777" w:rsidR="00173CB8" w:rsidRDefault="00173CB8">
      <w:pPr>
        <w:pStyle w:val="BodyText"/>
        <w:spacing w:before="21"/>
      </w:pPr>
    </w:p>
    <w:p w14:paraId="1F35D967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spacing w:line="259" w:lineRule="auto"/>
        <w:ind w:right="441"/>
        <w:rPr>
          <w:sz w:val="24"/>
        </w:rPr>
      </w:pPr>
      <w:r>
        <w:rPr>
          <w:sz w:val="24"/>
        </w:rPr>
        <w:t>Pupils</w:t>
      </w:r>
      <w:r>
        <w:rPr>
          <w:spacing w:val="-6"/>
          <w:sz w:val="24"/>
        </w:rPr>
        <w:t xml:space="preserve"> </w:t>
      </w:r>
      <w:r>
        <w:rPr>
          <w:sz w:val="24"/>
        </w:rPr>
        <w:t>may</w:t>
      </w:r>
      <w:r>
        <w:rPr>
          <w:spacing w:val="-5"/>
          <w:sz w:val="24"/>
        </w:rPr>
        <w:t xml:space="preserve"> </w:t>
      </w:r>
      <w:r>
        <w:rPr>
          <w:sz w:val="24"/>
        </w:rPr>
        <w:t>work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Teaching</w:t>
      </w:r>
      <w:r>
        <w:rPr>
          <w:spacing w:val="-4"/>
          <w:sz w:val="24"/>
        </w:rPr>
        <w:t xml:space="preserve"> </w:t>
      </w:r>
      <w:r>
        <w:rPr>
          <w:sz w:val="24"/>
        </w:rPr>
        <w:t>assistant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9"/>
          <w:sz w:val="24"/>
        </w:rPr>
        <w:t xml:space="preserve"> </w:t>
      </w:r>
      <w:r>
        <w:rPr>
          <w:sz w:val="24"/>
        </w:rPr>
        <w:t>necessary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provide</w:t>
      </w:r>
      <w:r>
        <w:rPr>
          <w:spacing w:val="-8"/>
          <w:sz w:val="24"/>
        </w:rPr>
        <w:t xml:space="preserve"> </w:t>
      </w:r>
      <w:r>
        <w:rPr>
          <w:sz w:val="24"/>
        </w:rPr>
        <w:t>1-2-1</w:t>
      </w:r>
      <w:r>
        <w:rPr>
          <w:spacing w:val="-4"/>
          <w:sz w:val="24"/>
        </w:rPr>
        <w:t xml:space="preserve"> </w:t>
      </w: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and </w:t>
      </w:r>
      <w:proofErr w:type="gramStart"/>
      <w:r>
        <w:rPr>
          <w:sz w:val="24"/>
        </w:rPr>
        <w:t>challenge</w:t>
      </w:r>
      <w:proofErr w:type="gramEnd"/>
      <w:r>
        <w:rPr>
          <w:sz w:val="24"/>
        </w:rPr>
        <w:t xml:space="preserve"> both in relation to their personal and academic life.</w:t>
      </w:r>
    </w:p>
    <w:p w14:paraId="6FE1FB30" w14:textId="77777777" w:rsidR="00173CB8" w:rsidRDefault="00173CB8">
      <w:pPr>
        <w:pStyle w:val="BodyText"/>
        <w:spacing w:before="23"/>
      </w:pPr>
    </w:p>
    <w:p w14:paraId="4B6E582C" w14:textId="05C64210" w:rsidR="00173CB8" w:rsidRDefault="00823C42">
      <w:pPr>
        <w:pStyle w:val="ListParagraph"/>
        <w:numPr>
          <w:ilvl w:val="1"/>
          <w:numId w:val="6"/>
        </w:numPr>
        <w:tabs>
          <w:tab w:val="left" w:pos="864"/>
        </w:tabs>
        <w:spacing w:line="259" w:lineRule="auto"/>
        <w:ind w:right="536"/>
        <w:rPr>
          <w:sz w:val="24"/>
        </w:rPr>
      </w:pPr>
      <w:r>
        <w:rPr>
          <w:sz w:val="24"/>
        </w:rPr>
        <w:t>Little London Academy will ensure that pupils with an Education Health and Care Plan (EHCP)</w:t>
      </w:r>
      <w:r>
        <w:rPr>
          <w:spacing w:val="-5"/>
          <w:sz w:val="24"/>
        </w:rPr>
        <w:t xml:space="preserve"> </w:t>
      </w:r>
      <w:r>
        <w:rPr>
          <w:sz w:val="24"/>
        </w:rPr>
        <w:t>receive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provision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to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they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entitled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10"/>
          <w:sz w:val="24"/>
        </w:rPr>
        <w:t xml:space="preserve"> </w:t>
      </w:r>
      <w:r>
        <w:rPr>
          <w:sz w:val="24"/>
        </w:rPr>
        <w:t>staff</w:t>
      </w:r>
      <w:r>
        <w:rPr>
          <w:spacing w:val="-5"/>
          <w:sz w:val="24"/>
        </w:rPr>
        <w:t xml:space="preserve"> </w:t>
      </w:r>
      <w:r>
        <w:rPr>
          <w:sz w:val="24"/>
        </w:rPr>
        <w:t>are</w:t>
      </w:r>
      <w:r>
        <w:rPr>
          <w:spacing w:val="-6"/>
          <w:sz w:val="24"/>
        </w:rPr>
        <w:t xml:space="preserve"> </w:t>
      </w:r>
      <w:r>
        <w:rPr>
          <w:sz w:val="24"/>
        </w:rPr>
        <w:t>aware</w:t>
      </w:r>
      <w:r>
        <w:rPr>
          <w:spacing w:val="-4"/>
          <w:sz w:val="24"/>
        </w:rPr>
        <w:t xml:space="preserve"> </w:t>
      </w:r>
      <w:r>
        <w:rPr>
          <w:sz w:val="24"/>
        </w:rPr>
        <w:t>of those pupils’ needs.</w:t>
      </w:r>
    </w:p>
    <w:p w14:paraId="63397403" w14:textId="77777777" w:rsidR="00173CB8" w:rsidRDefault="00173CB8">
      <w:pPr>
        <w:pStyle w:val="BodyText"/>
        <w:spacing w:before="20"/>
      </w:pPr>
    </w:p>
    <w:p w14:paraId="2E2483BD" w14:textId="50D664C3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spacing w:before="1"/>
        <w:ind w:hanging="720"/>
        <w:rPr>
          <w:sz w:val="24"/>
        </w:rPr>
      </w:pPr>
      <w:proofErr w:type="gramStart"/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order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make</w:t>
      </w:r>
      <w:r>
        <w:rPr>
          <w:spacing w:val="-5"/>
          <w:sz w:val="24"/>
        </w:rPr>
        <w:t xml:space="preserve"> </w:t>
      </w:r>
      <w:r>
        <w:rPr>
          <w:sz w:val="24"/>
        </w:rPr>
        <w:t>continuous</w:t>
      </w:r>
      <w:r>
        <w:rPr>
          <w:spacing w:val="-4"/>
          <w:sz w:val="24"/>
        </w:rPr>
        <w:t xml:space="preserve"> </w:t>
      </w:r>
      <w:r>
        <w:rPr>
          <w:sz w:val="24"/>
        </w:rPr>
        <w:t>improvements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pupils</w:t>
      </w:r>
      <w:r>
        <w:rPr>
          <w:spacing w:val="-5"/>
          <w:sz w:val="24"/>
        </w:rPr>
        <w:t xml:space="preserve"> </w:t>
      </w:r>
      <w:r w:rsidR="00823C42">
        <w:rPr>
          <w:sz w:val="24"/>
        </w:rPr>
        <w:t>Little London</w:t>
      </w:r>
      <w:r>
        <w:rPr>
          <w:spacing w:val="-5"/>
          <w:sz w:val="24"/>
        </w:rPr>
        <w:t xml:space="preserve"> </w:t>
      </w:r>
      <w:r>
        <w:rPr>
          <w:sz w:val="24"/>
        </w:rPr>
        <w:t>Academy</w:t>
      </w:r>
      <w:r>
        <w:rPr>
          <w:spacing w:val="-2"/>
          <w:sz w:val="24"/>
        </w:rPr>
        <w:t xml:space="preserve"> will:</w:t>
      </w:r>
    </w:p>
    <w:p w14:paraId="49DEABAC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before="276" w:line="259" w:lineRule="auto"/>
        <w:ind w:left="864" w:right="390"/>
        <w:rPr>
          <w:sz w:val="24"/>
        </w:rPr>
      </w:pPr>
      <w:r>
        <w:rPr>
          <w:sz w:val="24"/>
        </w:rPr>
        <w:t>Ensure</w:t>
      </w:r>
      <w:r>
        <w:rPr>
          <w:spacing w:val="-7"/>
          <w:sz w:val="24"/>
        </w:rPr>
        <w:t xml:space="preserve"> </w:t>
      </w:r>
      <w:r>
        <w:rPr>
          <w:sz w:val="24"/>
        </w:rPr>
        <w:t>all</w:t>
      </w:r>
      <w:r>
        <w:rPr>
          <w:spacing w:val="-6"/>
          <w:sz w:val="24"/>
        </w:rPr>
        <w:t xml:space="preserve"> </w:t>
      </w:r>
      <w:r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>receive</w:t>
      </w:r>
      <w:r>
        <w:rPr>
          <w:spacing w:val="-9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5"/>
          <w:sz w:val="24"/>
        </w:rPr>
        <w:t xml:space="preserve"> </w:t>
      </w:r>
      <w:r>
        <w:rPr>
          <w:sz w:val="24"/>
        </w:rPr>
        <w:t>training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meet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needs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 pupils with whom they work, appropriate to their individual roles and responsibilities.</w:t>
      </w:r>
    </w:p>
    <w:p w14:paraId="7E6CC04B" w14:textId="77777777" w:rsidR="00173CB8" w:rsidRDefault="00173CB8">
      <w:pPr>
        <w:pStyle w:val="BodyText"/>
        <w:spacing w:before="21"/>
      </w:pPr>
    </w:p>
    <w:p w14:paraId="2D1A0325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line="261" w:lineRule="auto"/>
        <w:ind w:left="864" w:right="1083"/>
        <w:rPr>
          <w:sz w:val="24"/>
        </w:rPr>
      </w:pPr>
      <w:r>
        <w:rPr>
          <w:sz w:val="24"/>
        </w:rPr>
        <w:t>Provide</w:t>
      </w:r>
      <w:r>
        <w:rPr>
          <w:spacing w:val="-5"/>
          <w:sz w:val="24"/>
        </w:rPr>
        <w:t xml:space="preserve"> </w:t>
      </w:r>
      <w:r>
        <w:rPr>
          <w:sz w:val="24"/>
        </w:rPr>
        <w:t>reviews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6"/>
          <w:sz w:val="24"/>
        </w:rPr>
        <w:t xml:space="preserve"> </w:t>
      </w:r>
      <w:r>
        <w:rPr>
          <w:sz w:val="24"/>
        </w:rPr>
        <w:t>data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specific</w:t>
      </w:r>
      <w:r>
        <w:rPr>
          <w:spacing w:val="-6"/>
          <w:sz w:val="24"/>
        </w:rPr>
        <w:t xml:space="preserve"> </w:t>
      </w:r>
      <w:r>
        <w:rPr>
          <w:sz w:val="24"/>
        </w:rPr>
        <w:t>reference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performance outcomes of SEND pupils.</w:t>
      </w:r>
    </w:p>
    <w:p w14:paraId="59F76CB2" w14:textId="77777777" w:rsidR="00173CB8" w:rsidRDefault="00173CB8">
      <w:pPr>
        <w:pStyle w:val="BodyText"/>
        <w:spacing w:before="15"/>
      </w:pPr>
    </w:p>
    <w:p w14:paraId="0411C2BB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line="259" w:lineRule="auto"/>
        <w:ind w:left="864" w:right="1409"/>
        <w:rPr>
          <w:sz w:val="24"/>
        </w:rPr>
      </w:pPr>
      <w:r>
        <w:rPr>
          <w:sz w:val="24"/>
        </w:rPr>
        <w:t>Ensure</w:t>
      </w:r>
      <w:r>
        <w:rPr>
          <w:spacing w:val="-6"/>
          <w:sz w:val="24"/>
        </w:rPr>
        <w:t xml:space="preserve"> </w:t>
      </w:r>
      <w:r>
        <w:rPr>
          <w:sz w:val="24"/>
        </w:rPr>
        <w:t>there</w:t>
      </w:r>
      <w:r>
        <w:rPr>
          <w:spacing w:val="-8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timely</w:t>
      </w:r>
      <w:r>
        <w:rPr>
          <w:spacing w:val="-4"/>
          <w:sz w:val="24"/>
        </w:rPr>
        <w:t xml:space="preserve"> </w:t>
      </w:r>
      <w:r>
        <w:rPr>
          <w:sz w:val="24"/>
        </w:rPr>
        <w:t>reviews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individual</w:t>
      </w:r>
      <w:r>
        <w:rPr>
          <w:spacing w:val="-8"/>
          <w:sz w:val="24"/>
        </w:rPr>
        <w:t xml:space="preserve"> </w:t>
      </w:r>
      <w:r>
        <w:rPr>
          <w:sz w:val="24"/>
        </w:rPr>
        <w:t>pupil</w:t>
      </w:r>
      <w:r>
        <w:rPr>
          <w:spacing w:val="-4"/>
          <w:sz w:val="24"/>
        </w:rPr>
        <w:t xml:space="preserve"> </w:t>
      </w:r>
      <w:r>
        <w:rPr>
          <w:sz w:val="24"/>
        </w:rPr>
        <w:t>risk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assessments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any issues are appropriately investigated in a timely manner.</w:t>
      </w:r>
    </w:p>
    <w:p w14:paraId="38684026" w14:textId="77777777" w:rsidR="00173CB8" w:rsidRDefault="00173CB8">
      <w:pPr>
        <w:pStyle w:val="BodyText"/>
      </w:pPr>
    </w:p>
    <w:p w14:paraId="1271BED6" w14:textId="77777777" w:rsidR="00173CB8" w:rsidRDefault="00173CB8">
      <w:pPr>
        <w:pStyle w:val="BodyText"/>
        <w:spacing w:before="42"/>
      </w:pPr>
    </w:p>
    <w:p w14:paraId="30B2C0BB" w14:textId="77777777" w:rsidR="00173CB8" w:rsidRDefault="00C72A42">
      <w:pPr>
        <w:pStyle w:val="Heading1"/>
        <w:numPr>
          <w:ilvl w:val="0"/>
          <w:numId w:val="6"/>
        </w:numPr>
        <w:tabs>
          <w:tab w:val="left" w:pos="504"/>
        </w:tabs>
        <w:ind w:hanging="360"/>
      </w:pPr>
      <w:r>
        <w:t xml:space="preserve">SITE </w:t>
      </w:r>
      <w:r>
        <w:rPr>
          <w:spacing w:val="-2"/>
        </w:rPr>
        <w:t>ACCESSIBILITY</w:t>
      </w:r>
    </w:p>
    <w:p w14:paraId="5498871F" w14:textId="77777777" w:rsidR="00173CB8" w:rsidRDefault="00173CB8">
      <w:pPr>
        <w:pStyle w:val="BodyText"/>
        <w:spacing w:before="45"/>
        <w:rPr>
          <w:rFonts w:ascii="Arial"/>
          <w:b/>
        </w:rPr>
      </w:pPr>
    </w:p>
    <w:p w14:paraId="7A848B26" w14:textId="17BF0ACB" w:rsidR="00173CB8" w:rsidRDefault="00823C42">
      <w:pPr>
        <w:pStyle w:val="ListParagraph"/>
        <w:numPr>
          <w:ilvl w:val="1"/>
          <w:numId w:val="6"/>
        </w:numPr>
        <w:tabs>
          <w:tab w:val="left" w:pos="864"/>
        </w:tabs>
        <w:spacing w:line="259" w:lineRule="auto"/>
        <w:ind w:right="600"/>
      </w:pPr>
      <w:r>
        <w:rPr>
          <w:sz w:val="24"/>
        </w:rPr>
        <w:t>Little London</w:t>
      </w:r>
      <w:r>
        <w:rPr>
          <w:spacing w:val="-2"/>
          <w:sz w:val="24"/>
        </w:rPr>
        <w:t xml:space="preserve"> </w:t>
      </w:r>
      <w:r>
        <w:rPr>
          <w:sz w:val="24"/>
        </w:rPr>
        <w:t>Academy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place</w:t>
      </w:r>
      <w:r>
        <w:rPr>
          <w:spacing w:val="-3"/>
          <w:sz w:val="24"/>
        </w:rPr>
        <w:t xml:space="preserve"> </w:t>
      </w:r>
      <w:r>
        <w:rPr>
          <w:sz w:val="24"/>
        </w:rPr>
        <w:t>full</w:t>
      </w:r>
      <w:r>
        <w:rPr>
          <w:spacing w:val="-3"/>
          <w:sz w:val="24"/>
        </w:rPr>
        <w:t xml:space="preserve"> </w:t>
      </w:r>
      <w:r>
        <w:rPr>
          <w:sz w:val="24"/>
        </w:rPr>
        <w:t>disabled</w:t>
      </w:r>
      <w:r>
        <w:rPr>
          <w:spacing w:val="-3"/>
          <w:sz w:val="24"/>
        </w:rPr>
        <w:t xml:space="preserve"> </w:t>
      </w:r>
      <w:r>
        <w:rPr>
          <w:sz w:val="24"/>
        </w:rPr>
        <w:t>access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its</w:t>
      </w:r>
      <w:r>
        <w:rPr>
          <w:spacing w:val="-2"/>
          <w:sz w:val="24"/>
        </w:rPr>
        <w:t xml:space="preserve"> </w:t>
      </w:r>
      <w:r>
        <w:rPr>
          <w:sz w:val="24"/>
        </w:rPr>
        <w:t>facilities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ensure that such access is maintained in the development of additional teaching and recreational spaces</w:t>
      </w:r>
      <w:r>
        <w:t>.</w:t>
      </w:r>
    </w:p>
    <w:p w14:paraId="49DB174E" w14:textId="77777777" w:rsidR="00173CB8" w:rsidRDefault="00173CB8">
      <w:pPr>
        <w:pStyle w:val="BodyText"/>
        <w:spacing w:before="23"/>
      </w:pPr>
    </w:p>
    <w:p w14:paraId="7519F7C1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spacing w:line="259" w:lineRule="auto"/>
        <w:ind w:right="1250"/>
        <w:rPr>
          <w:sz w:val="24"/>
        </w:rPr>
      </w:pPr>
      <w:r>
        <w:rPr>
          <w:sz w:val="24"/>
        </w:rPr>
        <w:t>Designated</w:t>
      </w:r>
      <w:r>
        <w:rPr>
          <w:spacing w:val="-6"/>
          <w:sz w:val="24"/>
        </w:rPr>
        <w:t xml:space="preserve"> </w:t>
      </w:r>
      <w:r>
        <w:rPr>
          <w:sz w:val="24"/>
        </w:rPr>
        <w:t>parking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z w:val="24"/>
        </w:rPr>
        <w:t>Blue</w:t>
      </w:r>
      <w:r>
        <w:rPr>
          <w:spacing w:val="-4"/>
          <w:sz w:val="24"/>
        </w:rPr>
        <w:t xml:space="preserve"> </w:t>
      </w:r>
      <w:r>
        <w:rPr>
          <w:sz w:val="24"/>
        </w:rPr>
        <w:t>Badge</w:t>
      </w:r>
      <w:r>
        <w:rPr>
          <w:spacing w:val="-4"/>
          <w:sz w:val="24"/>
        </w:rPr>
        <w:t xml:space="preserve"> </w:t>
      </w:r>
      <w:r>
        <w:rPr>
          <w:sz w:val="24"/>
        </w:rPr>
        <w:t>Holders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available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main</w:t>
      </w:r>
      <w:r>
        <w:rPr>
          <w:spacing w:val="-7"/>
          <w:sz w:val="24"/>
        </w:rPr>
        <w:t xml:space="preserve"> </w:t>
      </w:r>
      <w:r>
        <w:rPr>
          <w:sz w:val="24"/>
        </w:rPr>
        <w:t>school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car </w:t>
      </w:r>
      <w:r>
        <w:rPr>
          <w:spacing w:val="-2"/>
          <w:sz w:val="24"/>
        </w:rPr>
        <w:t>park.</w:t>
      </w:r>
    </w:p>
    <w:p w14:paraId="0042A0F3" w14:textId="77777777" w:rsidR="00173CB8" w:rsidRPr="00823C42" w:rsidRDefault="00173CB8" w:rsidP="00823C42">
      <w:pPr>
        <w:spacing w:line="259" w:lineRule="auto"/>
        <w:rPr>
          <w:sz w:val="24"/>
        </w:rPr>
        <w:sectPr w:rsidR="00173CB8" w:rsidRPr="00823C42">
          <w:pgSz w:w="11910" w:h="16840"/>
          <w:pgMar w:top="1240" w:right="850" w:bottom="3240" w:left="708" w:header="657" w:footer="3052" w:gutter="0"/>
          <w:cols w:space="720"/>
        </w:sectPr>
      </w:pPr>
    </w:p>
    <w:p w14:paraId="6F09E75F" w14:textId="77777777" w:rsidR="00173CB8" w:rsidRDefault="00173CB8">
      <w:pPr>
        <w:pStyle w:val="BodyText"/>
      </w:pPr>
    </w:p>
    <w:p w14:paraId="69FE14C1" w14:textId="77777777" w:rsidR="00173CB8" w:rsidRDefault="00173CB8">
      <w:pPr>
        <w:pStyle w:val="BodyText"/>
      </w:pPr>
    </w:p>
    <w:p w14:paraId="536F2A05" w14:textId="77777777" w:rsidR="00173CB8" w:rsidRDefault="00173CB8">
      <w:pPr>
        <w:pStyle w:val="BodyText"/>
        <w:spacing w:before="17"/>
      </w:pPr>
    </w:p>
    <w:p w14:paraId="6AABEFF5" w14:textId="442AC58E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spacing w:line="259" w:lineRule="auto"/>
        <w:ind w:right="1163"/>
        <w:rPr>
          <w:sz w:val="24"/>
        </w:rPr>
      </w:pPr>
      <w:r>
        <w:rPr>
          <w:sz w:val="24"/>
        </w:rPr>
        <w:t>Additionally,</w:t>
      </w:r>
      <w:r>
        <w:rPr>
          <w:spacing w:val="-5"/>
          <w:sz w:val="24"/>
        </w:rPr>
        <w:t xml:space="preserve"> </w:t>
      </w:r>
      <w:r>
        <w:rPr>
          <w:sz w:val="24"/>
        </w:rPr>
        <w:t>there</w:t>
      </w:r>
      <w:r>
        <w:rPr>
          <w:spacing w:val="-8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sufficient</w:t>
      </w:r>
      <w:r>
        <w:rPr>
          <w:spacing w:val="-10"/>
          <w:sz w:val="24"/>
        </w:rPr>
        <w:t xml:space="preserve"> </w:t>
      </w:r>
      <w:r>
        <w:rPr>
          <w:sz w:val="24"/>
        </w:rPr>
        <w:t>washroom</w:t>
      </w:r>
      <w:r>
        <w:rPr>
          <w:spacing w:val="-7"/>
          <w:sz w:val="24"/>
        </w:rPr>
        <w:t xml:space="preserve"> </w:t>
      </w:r>
      <w:r>
        <w:rPr>
          <w:sz w:val="24"/>
        </w:rPr>
        <w:t>facilities</w:t>
      </w:r>
      <w:r>
        <w:rPr>
          <w:spacing w:val="-8"/>
          <w:sz w:val="24"/>
        </w:rPr>
        <w:t xml:space="preserve"> </w:t>
      </w:r>
      <w:r>
        <w:rPr>
          <w:sz w:val="24"/>
        </w:rPr>
        <w:t>throughout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site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designed specifically for disabled individuals to access. These </w:t>
      </w:r>
      <w:proofErr w:type="gramStart"/>
      <w:r>
        <w:rPr>
          <w:sz w:val="24"/>
        </w:rPr>
        <w:t>are located in</w:t>
      </w:r>
      <w:proofErr w:type="gramEnd"/>
      <w:r>
        <w:rPr>
          <w:sz w:val="24"/>
        </w:rPr>
        <w:t xml:space="preserve"> the main entrance for staff/visitors and a further one on each floor near the </w:t>
      </w:r>
      <w:r w:rsidR="00823C42">
        <w:rPr>
          <w:sz w:val="24"/>
        </w:rPr>
        <w:t>staff</w:t>
      </w:r>
      <w:r>
        <w:rPr>
          <w:sz w:val="24"/>
        </w:rPr>
        <w:t xml:space="preserve"> toilets.</w:t>
      </w:r>
    </w:p>
    <w:p w14:paraId="61218AA7" w14:textId="77777777" w:rsidR="00173CB8" w:rsidRDefault="00173CB8">
      <w:pPr>
        <w:pStyle w:val="BodyText"/>
        <w:spacing w:before="18"/>
      </w:pPr>
    </w:p>
    <w:p w14:paraId="5ED12426" w14:textId="09AE4BDC" w:rsidR="00173CB8" w:rsidRDefault="00823C42">
      <w:pPr>
        <w:pStyle w:val="ListParagraph"/>
        <w:numPr>
          <w:ilvl w:val="1"/>
          <w:numId w:val="6"/>
        </w:numPr>
        <w:tabs>
          <w:tab w:val="left" w:pos="864"/>
        </w:tabs>
        <w:spacing w:line="259" w:lineRule="auto"/>
        <w:ind w:right="600"/>
        <w:rPr>
          <w:sz w:val="24"/>
        </w:rPr>
      </w:pPr>
      <w:r>
        <w:rPr>
          <w:sz w:val="24"/>
        </w:rPr>
        <w:t>Little London</w:t>
      </w:r>
      <w:r>
        <w:rPr>
          <w:spacing w:val="-3"/>
          <w:sz w:val="24"/>
        </w:rPr>
        <w:t xml:space="preserve"> </w:t>
      </w:r>
      <w:r>
        <w:rPr>
          <w:sz w:val="24"/>
        </w:rPr>
        <w:t>Academy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continue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take</w:t>
      </w:r>
      <w:r>
        <w:rPr>
          <w:spacing w:val="-3"/>
          <w:sz w:val="24"/>
        </w:rPr>
        <w:t xml:space="preserve"> </w:t>
      </w:r>
      <w:r>
        <w:rPr>
          <w:sz w:val="24"/>
        </w:rPr>
        <w:t>into</w:t>
      </w:r>
      <w:r>
        <w:rPr>
          <w:spacing w:val="-3"/>
          <w:sz w:val="24"/>
        </w:rPr>
        <w:t xml:space="preserve"> </w:t>
      </w:r>
      <w:r>
        <w:rPr>
          <w:sz w:val="24"/>
        </w:rPr>
        <w:t>account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needs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its</w:t>
      </w:r>
      <w:r>
        <w:rPr>
          <w:spacing w:val="-5"/>
          <w:sz w:val="24"/>
        </w:rPr>
        <w:t xml:space="preserve"> </w:t>
      </w:r>
      <w:r>
        <w:rPr>
          <w:sz w:val="24"/>
        </w:rPr>
        <w:t>pupils,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and visitors when planning and undertaking future site developments, for example, improvements to access, facilities, lighting, acoustics and </w:t>
      </w:r>
      <w:proofErr w:type="spellStart"/>
      <w:r>
        <w:rPr>
          <w:sz w:val="24"/>
        </w:rPr>
        <w:t>colour</w:t>
      </w:r>
      <w:proofErr w:type="spellEnd"/>
      <w:r>
        <w:rPr>
          <w:sz w:val="24"/>
        </w:rPr>
        <w:t xml:space="preserve"> schemes.</w:t>
      </w:r>
    </w:p>
    <w:p w14:paraId="1864ACD5" w14:textId="77777777" w:rsidR="00173CB8" w:rsidRDefault="00173CB8">
      <w:pPr>
        <w:pStyle w:val="BodyText"/>
        <w:spacing w:before="23"/>
      </w:pPr>
    </w:p>
    <w:p w14:paraId="694737DA" w14:textId="7F4FD115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ind w:hanging="720"/>
        <w:rPr>
          <w:sz w:val="24"/>
        </w:rPr>
      </w:pPr>
      <w:proofErr w:type="gramStart"/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order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make</w:t>
      </w:r>
      <w:r>
        <w:rPr>
          <w:spacing w:val="-4"/>
          <w:sz w:val="24"/>
        </w:rPr>
        <w:t xml:space="preserve"> </w:t>
      </w:r>
      <w:r>
        <w:rPr>
          <w:sz w:val="24"/>
        </w:rPr>
        <w:t>continuous</w:t>
      </w:r>
      <w:r>
        <w:rPr>
          <w:spacing w:val="-3"/>
          <w:sz w:val="24"/>
        </w:rPr>
        <w:t xml:space="preserve"> </w:t>
      </w:r>
      <w:r>
        <w:rPr>
          <w:sz w:val="24"/>
        </w:rPr>
        <w:t>improvements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pupils,</w:t>
      </w:r>
      <w:r>
        <w:rPr>
          <w:spacing w:val="-4"/>
          <w:sz w:val="24"/>
        </w:rPr>
        <w:t xml:space="preserve"> </w:t>
      </w:r>
      <w:r w:rsidR="00823C42">
        <w:rPr>
          <w:sz w:val="24"/>
        </w:rPr>
        <w:t>Little London</w:t>
      </w:r>
      <w:r>
        <w:rPr>
          <w:spacing w:val="-7"/>
          <w:sz w:val="24"/>
        </w:rPr>
        <w:t xml:space="preserve"> </w:t>
      </w:r>
      <w:r>
        <w:rPr>
          <w:sz w:val="24"/>
        </w:rPr>
        <w:t>Academy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will:</w:t>
      </w:r>
    </w:p>
    <w:p w14:paraId="6C36832E" w14:textId="77777777" w:rsidR="00173CB8" w:rsidRDefault="00173CB8">
      <w:pPr>
        <w:pStyle w:val="BodyText"/>
      </w:pPr>
    </w:p>
    <w:p w14:paraId="02536584" w14:textId="77777777" w:rsidR="00173CB8" w:rsidRDefault="00173CB8">
      <w:pPr>
        <w:pStyle w:val="BodyText"/>
        <w:spacing w:before="46"/>
      </w:pPr>
    </w:p>
    <w:p w14:paraId="546A1859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line="259" w:lineRule="auto"/>
        <w:ind w:left="864" w:right="1584"/>
        <w:jc w:val="both"/>
        <w:rPr>
          <w:sz w:val="24"/>
        </w:rPr>
      </w:pPr>
      <w:r>
        <w:rPr>
          <w:sz w:val="24"/>
        </w:rPr>
        <w:t>Conduct an annual review of incidents reported via the Business Manager regarding</w:t>
      </w:r>
      <w:r>
        <w:rPr>
          <w:spacing w:val="-7"/>
          <w:sz w:val="24"/>
        </w:rPr>
        <w:t xml:space="preserve"> </w:t>
      </w:r>
      <w:r>
        <w:rPr>
          <w:sz w:val="24"/>
        </w:rPr>
        <w:t>required</w:t>
      </w:r>
      <w:r>
        <w:rPr>
          <w:spacing w:val="-7"/>
          <w:sz w:val="24"/>
        </w:rPr>
        <w:t xml:space="preserve"> </w:t>
      </w:r>
      <w:r>
        <w:rPr>
          <w:sz w:val="24"/>
        </w:rPr>
        <w:t>site</w:t>
      </w:r>
      <w:r>
        <w:rPr>
          <w:spacing w:val="-10"/>
          <w:sz w:val="24"/>
        </w:rPr>
        <w:t xml:space="preserve"> </w:t>
      </w:r>
      <w:r>
        <w:rPr>
          <w:sz w:val="24"/>
        </w:rPr>
        <w:t>improvements,</w:t>
      </w:r>
      <w:r>
        <w:rPr>
          <w:spacing w:val="-9"/>
          <w:sz w:val="24"/>
        </w:rPr>
        <w:t xml:space="preserve"> </w:t>
      </w:r>
      <w:r>
        <w:rPr>
          <w:sz w:val="24"/>
        </w:rPr>
        <w:t>incidents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near</w:t>
      </w:r>
      <w:r>
        <w:rPr>
          <w:spacing w:val="-7"/>
          <w:sz w:val="24"/>
        </w:rPr>
        <w:t xml:space="preserve"> </w:t>
      </w:r>
      <w:r>
        <w:rPr>
          <w:sz w:val="24"/>
        </w:rPr>
        <w:t>misses,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also</w:t>
      </w:r>
      <w:proofErr w:type="gramEnd"/>
      <w:r>
        <w:rPr>
          <w:sz w:val="24"/>
        </w:rPr>
        <w:t xml:space="preserve"> essential maintenance works.</w:t>
      </w:r>
    </w:p>
    <w:p w14:paraId="0534EC4C" w14:textId="77777777" w:rsidR="00173CB8" w:rsidRDefault="00173CB8">
      <w:pPr>
        <w:pStyle w:val="BodyText"/>
        <w:spacing w:before="20"/>
      </w:pPr>
    </w:p>
    <w:p w14:paraId="5A59E18C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1"/>
        </w:tabs>
        <w:ind w:left="861" w:hanging="717"/>
        <w:rPr>
          <w:sz w:val="24"/>
        </w:rPr>
      </w:pPr>
      <w:r>
        <w:rPr>
          <w:sz w:val="24"/>
        </w:rPr>
        <w:t>Provide</w:t>
      </w:r>
      <w:r>
        <w:rPr>
          <w:spacing w:val="-5"/>
          <w:sz w:val="24"/>
        </w:rPr>
        <w:t xml:space="preserve"> </w:t>
      </w:r>
      <w:r>
        <w:rPr>
          <w:sz w:val="24"/>
        </w:rPr>
        <w:t>reviews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to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Local</w:t>
      </w:r>
      <w:r>
        <w:rPr>
          <w:spacing w:val="-2"/>
          <w:sz w:val="24"/>
        </w:rPr>
        <w:t xml:space="preserve"> </w:t>
      </w:r>
      <w:r>
        <w:rPr>
          <w:sz w:val="24"/>
        </w:rPr>
        <w:t>Governing</w:t>
      </w:r>
      <w:r>
        <w:rPr>
          <w:spacing w:val="-3"/>
          <w:sz w:val="24"/>
        </w:rPr>
        <w:t xml:space="preserve"> </w:t>
      </w:r>
      <w:r>
        <w:rPr>
          <w:sz w:val="24"/>
        </w:rPr>
        <w:t>Body</w:t>
      </w:r>
      <w:r>
        <w:rPr>
          <w:spacing w:val="-4"/>
          <w:sz w:val="24"/>
        </w:rPr>
        <w:t xml:space="preserve"> </w:t>
      </w:r>
      <w:r>
        <w:rPr>
          <w:sz w:val="24"/>
        </w:rPr>
        <w:t>regarding</w:t>
      </w:r>
      <w:r>
        <w:rPr>
          <w:spacing w:val="-5"/>
          <w:sz w:val="24"/>
        </w:rPr>
        <w:t xml:space="preserve"> </w:t>
      </w:r>
      <w:r>
        <w:rPr>
          <w:sz w:val="24"/>
        </w:rPr>
        <w:t>estates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safety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matters.</w:t>
      </w:r>
    </w:p>
    <w:p w14:paraId="452E8BB4" w14:textId="77777777" w:rsidR="00173CB8" w:rsidRDefault="00173CB8">
      <w:pPr>
        <w:pStyle w:val="BodyText"/>
        <w:spacing w:before="43"/>
      </w:pPr>
    </w:p>
    <w:p w14:paraId="25B25C0C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before="1" w:line="259" w:lineRule="auto"/>
        <w:ind w:left="864" w:right="530"/>
        <w:rPr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areas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full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in-date</w:t>
      </w:r>
      <w:r>
        <w:rPr>
          <w:spacing w:val="-2"/>
          <w:sz w:val="24"/>
        </w:rPr>
        <w:t xml:space="preserve"> </w:t>
      </w:r>
      <w:r>
        <w:rPr>
          <w:sz w:val="24"/>
        </w:rPr>
        <w:t>risk</w:t>
      </w:r>
      <w:r>
        <w:rPr>
          <w:spacing w:val="-2"/>
          <w:sz w:val="24"/>
        </w:rPr>
        <w:t xml:space="preserve"> </w:t>
      </w:r>
      <w:r>
        <w:rPr>
          <w:sz w:val="24"/>
        </w:rPr>
        <w:t>assessment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dynamic</w:t>
      </w:r>
      <w:r>
        <w:rPr>
          <w:spacing w:val="-2"/>
          <w:sz w:val="24"/>
        </w:rPr>
        <w:t xml:space="preserve"> </w:t>
      </w:r>
      <w:r>
        <w:rPr>
          <w:sz w:val="24"/>
        </w:rPr>
        <w:t>risk assessment is carried out at the very least when conducting ad hoc works.</w:t>
      </w:r>
    </w:p>
    <w:p w14:paraId="4682022A" w14:textId="77777777" w:rsidR="00173CB8" w:rsidRDefault="00173CB8">
      <w:pPr>
        <w:pStyle w:val="BodyText"/>
        <w:spacing w:before="20"/>
      </w:pPr>
    </w:p>
    <w:p w14:paraId="0499DBE1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line="259" w:lineRule="auto"/>
        <w:ind w:left="864" w:right="626"/>
        <w:rPr>
          <w:sz w:val="24"/>
        </w:rPr>
      </w:pPr>
      <w:r>
        <w:rPr>
          <w:sz w:val="24"/>
        </w:rPr>
        <w:t>Ensure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students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receive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Personal</w:t>
      </w:r>
      <w:r>
        <w:rPr>
          <w:spacing w:val="-3"/>
          <w:sz w:val="24"/>
        </w:rPr>
        <w:t xml:space="preserve"> </w:t>
      </w:r>
      <w:r>
        <w:rPr>
          <w:sz w:val="24"/>
        </w:rPr>
        <w:t>Emergency</w:t>
      </w:r>
      <w:r>
        <w:rPr>
          <w:spacing w:val="-3"/>
          <w:sz w:val="24"/>
        </w:rPr>
        <w:t xml:space="preserve"> </w:t>
      </w:r>
      <w:r>
        <w:rPr>
          <w:sz w:val="24"/>
        </w:rPr>
        <w:t>Evacuation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Plan (PEEP) </w:t>
      </w:r>
      <w:proofErr w:type="gramStart"/>
      <w:r>
        <w:rPr>
          <w:sz w:val="24"/>
        </w:rPr>
        <w:t>in order to</w:t>
      </w:r>
      <w:proofErr w:type="gramEnd"/>
      <w:r>
        <w:rPr>
          <w:sz w:val="24"/>
        </w:rPr>
        <w:t xml:space="preserve"> safely evacuate a building in the case of an emergency.</w:t>
      </w:r>
    </w:p>
    <w:p w14:paraId="1D94F951" w14:textId="77777777" w:rsidR="00173CB8" w:rsidRDefault="00173CB8">
      <w:pPr>
        <w:pStyle w:val="BodyText"/>
        <w:spacing w:before="23"/>
      </w:pPr>
    </w:p>
    <w:p w14:paraId="772D6334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line="259" w:lineRule="auto"/>
        <w:ind w:left="864" w:right="266"/>
        <w:rPr>
          <w:sz w:val="24"/>
        </w:rPr>
      </w:pP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compliance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Trust</w:t>
      </w:r>
      <w:r>
        <w:rPr>
          <w:spacing w:val="-3"/>
          <w:sz w:val="24"/>
        </w:rPr>
        <w:t xml:space="preserve"> </w:t>
      </w:r>
      <w:r>
        <w:rPr>
          <w:sz w:val="24"/>
        </w:rPr>
        <w:t>Managing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Administering</w:t>
      </w:r>
      <w:r>
        <w:rPr>
          <w:spacing w:val="-5"/>
          <w:sz w:val="24"/>
        </w:rPr>
        <w:t xml:space="preserve"> </w:t>
      </w:r>
      <w:r>
        <w:rPr>
          <w:sz w:val="24"/>
        </w:rPr>
        <w:t>Prescribed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Medications </w:t>
      </w:r>
      <w:r>
        <w:rPr>
          <w:spacing w:val="-2"/>
          <w:sz w:val="24"/>
        </w:rPr>
        <w:t>Policy.</w:t>
      </w:r>
    </w:p>
    <w:p w14:paraId="2343A65F" w14:textId="77777777" w:rsidR="00173CB8" w:rsidRDefault="00173CB8">
      <w:pPr>
        <w:pStyle w:val="BodyText"/>
      </w:pPr>
    </w:p>
    <w:p w14:paraId="75525450" w14:textId="77777777" w:rsidR="00173CB8" w:rsidRDefault="00173CB8">
      <w:pPr>
        <w:pStyle w:val="BodyText"/>
        <w:spacing w:before="43"/>
      </w:pPr>
    </w:p>
    <w:p w14:paraId="72797E0A" w14:textId="77777777" w:rsidR="00173CB8" w:rsidRDefault="00C72A42">
      <w:pPr>
        <w:pStyle w:val="Heading1"/>
        <w:numPr>
          <w:ilvl w:val="0"/>
          <w:numId w:val="6"/>
        </w:numPr>
        <w:tabs>
          <w:tab w:val="left" w:pos="504"/>
        </w:tabs>
        <w:ind w:hanging="360"/>
      </w:pPr>
      <w:r>
        <w:t>ACCESS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2"/>
        </w:rPr>
        <w:t>INFORMATION</w:t>
      </w:r>
    </w:p>
    <w:p w14:paraId="39E544F0" w14:textId="77777777" w:rsidR="00173CB8" w:rsidRDefault="00173CB8">
      <w:pPr>
        <w:pStyle w:val="BodyText"/>
        <w:spacing w:before="66"/>
        <w:rPr>
          <w:rFonts w:ascii="Arial"/>
          <w:b/>
        </w:rPr>
      </w:pPr>
    </w:p>
    <w:p w14:paraId="2B92760B" w14:textId="2957B1EB" w:rsidR="00173CB8" w:rsidRDefault="00823C42">
      <w:pPr>
        <w:pStyle w:val="ListParagraph"/>
        <w:numPr>
          <w:ilvl w:val="1"/>
          <w:numId w:val="6"/>
        </w:numPr>
        <w:tabs>
          <w:tab w:val="left" w:pos="864"/>
        </w:tabs>
        <w:spacing w:before="1" w:line="259" w:lineRule="auto"/>
        <w:ind w:right="585"/>
        <w:rPr>
          <w:sz w:val="24"/>
        </w:rPr>
      </w:pPr>
      <w:r>
        <w:rPr>
          <w:rFonts w:ascii="Arial"/>
          <w:b/>
          <w:sz w:val="24"/>
        </w:rPr>
        <w:t>Little London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Academy</w:t>
      </w:r>
      <w:r>
        <w:rPr>
          <w:rFonts w:ascii="Arial"/>
          <w:b/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9"/>
          <w:sz w:val="24"/>
        </w:rPr>
        <w:t xml:space="preserve"> </w:t>
      </w:r>
      <w:r>
        <w:rPr>
          <w:sz w:val="24"/>
        </w:rPr>
        <w:t>provide</w:t>
      </w:r>
      <w:r>
        <w:rPr>
          <w:spacing w:val="-7"/>
          <w:sz w:val="24"/>
        </w:rPr>
        <w:t xml:space="preserve"> </w:t>
      </w:r>
      <w:r>
        <w:rPr>
          <w:sz w:val="24"/>
        </w:rPr>
        <w:t>access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4"/>
          <w:sz w:val="24"/>
        </w:rPr>
        <w:t xml:space="preserve"> </w:t>
      </w:r>
      <w:r>
        <w:rPr>
          <w:sz w:val="24"/>
        </w:rPr>
        <w:t>updates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 variety of ways including:</w:t>
      </w:r>
    </w:p>
    <w:p w14:paraId="2CC74915" w14:textId="77777777" w:rsidR="00173CB8" w:rsidRDefault="00173CB8">
      <w:pPr>
        <w:pStyle w:val="ListParagraph"/>
        <w:spacing w:line="259" w:lineRule="auto"/>
        <w:rPr>
          <w:sz w:val="24"/>
        </w:rPr>
        <w:sectPr w:rsidR="00173CB8">
          <w:pgSz w:w="11910" w:h="16840"/>
          <w:pgMar w:top="1240" w:right="850" w:bottom="3240" w:left="708" w:header="657" w:footer="3052" w:gutter="0"/>
          <w:cols w:space="720"/>
        </w:sectPr>
      </w:pPr>
    </w:p>
    <w:p w14:paraId="744B703C" w14:textId="77777777" w:rsidR="00173CB8" w:rsidRDefault="00173CB8">
      <w:pPr>
        <w:pStyle w:val="BodyText"/>
      </w:pPr>
    </w:p>
    <w:p w14:paraId="0D1DA430" w14:textId="77777777" w:rsidR="00173CB8" w:rsidRDefault="00173CB8">
      <w:pPr>
        <w:pStyle w:val="BodyText"/>
      </w:pPr>
    </w:p>
    <w:p w14:paraId="4530789D" w14:textId="77777777" w:rsidR="00173CB8" w:rsidRDefault="00173CB8">
      <w:pPr>
        <w:pStyle w:val="BodyText"/>
      </w:pPr>
    </w:p>
    <w:p w14:paraId="6F8FFB32" w14:textId="77777777" w:rsidR="00173CB8" w:rsidRDefault="00173CB8">
      <w:pPr>
        <w:pStyle w:val="BodyText"/>
      </w:pPr>
    </w:p>
    <w:p w14:paraId="01A4970B" w14:textId="77777777" w:rsidR="00173CB8" w:rsidRDefault="00173CB8">
      <w:pPr>
        <w:pStyle w:val="BodyText"/>
      </w:pPr>
    </w:p>
    <w:p w14:paraId="22432770" w14:textId="77777777" w:rsidR="00173CB8" w:rsidRDefault="00173CB8">
      <w:pPr>
        <w:pStyle w:val="BodyText"/>
        <w:spacing w:before="247"/>
      </w:pPr>
    </w:p>
    <w:p w14:paraId="054CAE23" w14:textId="5E05CCE7" w:rsidR="00173CB8" w:rsidRDefault="00823C42">
      <w:pPr>
        <w:pStyle w:val="ListParagraph"/>
        <w:numPr>
          <w:ilvl w:val="2"/>
          <w:numId w:val="6"/>
        </w:numPr>
        <w:tabs>
          <w:tab w:val="left" w:pos="861"/>
        </w:tabs>
        <w:ind w:left="861" w:hanging="717"/>
        <w:rPr>
          <w:sz w:val="24"/>
        </w:rPr>
      </w:pPr>
      <w:r>
        <w:rPr>
          <w:sz w:val="24"/>
        </w:rPr>
        <w:t>Little London</w:t>
      </w:r>
      <w:r>
        <w:rPr>
          <w:spacing w:val="-5"/>
          <w:sz w:val="24"/>
        </w:rPr>
        <w:t xml:space="preserve"> </w:t>
      </w:r>
      <w:r>
        <w:rPr>
          <w:sz w:val="24"/>
        </w:rPr>
        <w:t>Academy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newsletter</w:t>
      </w:r>
    </w:p>
    <w:p w14:paraId="69C12767" w14:textId="77777777" w:rsidR="00173CB8" w:rsidRDefault="00173CB8">
      <w:pPr>
        <w:pStyle w:val="BodyText"/>
        <w:spacing w:before="46"/>
      </w:pPr>
    </w:p>
    <w:p w14:paraId="321182D5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1"/>
        </w:tabs>
        <w:ind w:left="861" w:hanging="717"/>
        <w:rPr>
          <w:sz w:val="24"/>
        </w:rPr>
      </w:pPr>
      <w:r>
        <w:rPr>
          <w:sz w:val="24"/>
        </w:rPr>
        <w:t>Class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Dojo</w:t>
      </w:r>
    </w:p>
    <w:p w14:paraId="64D4F075" w14:textId="77777777" w:rsidR="00173CB8" w:rsidRDefault="00173CB8">
      <w:pPr>
        <w:pStyle w:val="BodyText"/>
        <w:spacing w:before="43"/>
      </w:pPr>
    </w:p>
    <w:p w14:paraId="5819927E" w14:textId="589C8438" w:rsidR="00173CB8" w:rsidRDefault="00823C42">
      <w:pPr>
        <w:pStyle w:val="ListParagraph"/>
        <w:numPr>
          <w:ilvl w:val="2"/>
          <w:numId w:val="6"/>
        </w:numPr>
        <w:tabs>
          <w:tab w:val="left" w:pos="861"/>
        </w:tabs>
        <w:ind w:left="861" w:hanging="717"/>
        <w:rPr>
          <w:sz w:val="24"/>
        </w:rPr>
      </w:pPr>
      <w:r>
        <w:rPr>
          <w:sz w:val="24"/>
        </w:rPr>
        <w:t>Little London</w:t>
      </w:r>
      <w:r>
        <w:rPr>
          <w:spacing w:val="-5"/>
          <w:sz w:val="24"/>
        </w:rPr>
        <w:t xml:space="preserve"> </w:t>
      </w:r>
      <w:r>
        <w:rPr>
          <w:sz w:val="24"/>
        </w:rPr>
        <w:t>Academy</w:t>
      </w:r>
      <w:r>
        <w:rPr>
          <w:spacing w:val="-2"/>
          <w:sz w:val="24"/>
        </w:rPr>
        <w:t xml:space="preserve"> website</w:t>
      </w:r>
    </w:p>
    <w:p w14:paraId="6815CB61" w14:textId="77777777" w:rsidR="00173CB8" w:rsidRDefault="00173CB8">
      <w:pPr>
        <w:pStyle w:val="BodyText"/>
        <w:spacing w:before="89"/>
      </w:pPr>
    </w:p>
    <w:p w14:paraId="27283FC0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1"/>
        </w:tabs>
        <w:ind w:left="861" w:hanging="717"/>
        <w:rPr>
          <w:sz w:val="24"/>
        </w:rPr>
      </w:pPr>
      <w:r>
        <w:rPr>
          <w:sz w:val="24"/>
        </w:rPr>
        <w:t>Telephone</w:t>
      </w:r>
      <w:r>
        <w:rPr>
          <w:spacing w:val="-8"/>
          <w:sz w:val="24"/>
        </w:rPr>
        <w:t xml:space="preserve"> </w:t>
      </w:r>
      <w:r>
        <w:rPr>
          <w:sz w:val="24"/>
        </w:rPr>
        <w:t>calls,</w:t>
      </w:r>
      <w:r>
        <w:rPr>
          <w:spacing w:val="-3"/>
          <w:sz w:val="24"/>
        </w:rPr>
        <w:t xml:space="preserve"> </w:t>
      </w:r>
      <w:r>
        <w:rPr>
          <w:sz w:val="24"/>
        </w:rPr>
        <w:t>text</w:t>
      </w:r>
      <w:r>
        <w:rPr>
          <w:spacing w:val="-8"/>
          <w:sz w:val="24"/>
        </w:rPr>
        <w:t xml:space="preserve"> </w:t>
      </w:r>
      <w:r>
        <w:rPr>
          <w:sz w:val="24"/>
        </w:rPr>
        <w:t>messages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reach</w:t>
      </w:r>
      <w:r>
        <w:rPr>
          <w:spacing w:val="-5"/>
          <w:sz w:val="24"/>
        </w:rPr>
        <w:t xml:space="preserve"> </w:t>
      </w:r>
      <w:r>
        <w:rPr>
          <w:sz w:val="24"/>
        </w:rPr>
        <w:t>more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alerts.</w:t>
      </w:r>
    </w:p>
    <w:p w14:paraId="4E2277B9" w14:textId="77777777" w:rsidR="00173CB8" w:rsidRDefault="00173CB8">
      <w:pPr>
        <w:pStyle w:val="BodyText"/>
      </w:pPr>
    </w:p>
    <w:p w14:paraId="1B57DF48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1"/>
        </w:tabs>
        <w:spacing w:before="1"/>
        <w:ind w:left="861" w:hanging="717"/>
        <w:rPr>
          <w:sz w:val="24"/>
        </w:rPr>
      </w:pPr>
      <w:r>
        <w:rPr>
          <w:sz w:val="24"/>
        </w:rPr>
        <w:t>Open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Days</w:t>
      </w:r>
    </w:p>
    <w:p w14:paraId="151D964A" w14:textId="77777777" w:rsidR="00173CB8" w:rsidRDefault="00173CB8">
      <w:pPr>
        <w:pStyle w:val="BodyText"/>
      </w:pPr>
    </w:p>
    <w:p w14:paraId="2B1B5326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1"/>
        </w:tabs>
        <w:ind w:left="861" w:hanging="717"/>
        <w:rPr>
          <w:sz w:val="24"/>
        </w:rPr>
      </w:pPr>
      <w:r>
        <w:rPr>
          <w:sz w:val="24"/>
        </w:rPr>
        <w:t>Parent/carer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evenings</w:t>
      </w:r>
    </w:p>
    <w:p w14:paraId="5251B078" w14:textId="77777777" w:rsidR="00173CB8" w:rsidRDefault="00173CB8">
      <w:pPr>
        <w:pStyle w:val="BodyText"/>
        <w:spacing w:before="2"/>
      </w:pPr>
    </w:p>
    <w:p w14:paraId="22EBD95E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1"/>
        </w:tabs>
        <w:ind w:left="861" w:hanging="717"/>
        <w:rPr>
          <w:sz w:val="24"/>
        </w:rPr>
      </w:pPr>
      <w:r>
        <w:rPr>
          <w:sz w:val="24"/>
        </w:rPr>
        <w:t>Individual</w:t>
      </w:r>
      <w:r>
        <w:rPr>
          <w:spacing w:val="-9"/>
          <w:sz w:val="24"/>
        </w:rPr>
        <w:t xml:space="preserve"> </w:t>
      </w:r>
      <w:r>
        <w:rPr>
          <w:sz w:val="24"/>
        </w:rPr>
        <w:t>meetings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parents/carers</w:t>
      </w:r>
    </w:p>
    <w:p w14:paraId="4CFEA298" w14:textId="77777777" w:rsidR="00173CB8" w:rsidRDefault="00173CB8">
      <w:pPr>
        <w:pStyle w:val="BodyText"/>
        <w:spacing w:before="41"/>
      </w:pPr>
    </w:p>
    <w:p w14:paraId="5FB08AF1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1"/>
        </w:tabs>
        <w:ind w:left="861" w:hanging="717"/>
        <w:rPr>
          <w:sz w:val="24"/>
        </w:rPr>
      </w:pPr>
      <w:r>
        <w:rPr>
          <w:sz w:val="24"/>
        </w:rPr>
        <w:t>SEND</w:t>
      </w:r>
      <w:r>
        <w:rPr>
          <w:spacing w:val="-4"/>
          <w:sz w:val="24"/>
        </w:rPr>
        <w:t xml:space="preserve"> </w:t>
      </w:r>
      <w:r>
        <w:rPr>
          <w:sz w:val="24"/>
        </w:rPr>
        <w:t>review</w:t>
      </w:r>
      <w:r>
        <w:rPr>
          <w:spacing w:val="-2"/>
          <w:sz w:val="24"/>
        </w:rPr>
        <w:t xml:space="preserve"> processes</w:t>
      </w:r>
    </w:p>
    <w:p w14:paraId="12CF24B5" w14:textId="77777777" w:rsidR="00173CB8" w:rsidRDefault="00173CB8">
      <w:pPr>
        <w:pStyle w:val="BodyText"/>
        <w:spacing w:before="45"/>
      </w:pPr>
    </w:p>
    <w:p w14:paraId="2FBFEF79" w14:textId="3919FB6C" w:rsidR="00173CB8" w:rsidRDefault="00C72A42">
      <w:pPr>
        <w:pStyle w:val="ListParagraph"/>
        <w:numPr>
          <w:ilvl w:val="1"/>
          <w:numId w:val="6"/>
        </w:numPr>
        <w:tabs>
          <w:tab w:val="left" w:pos="864"/>
        </w:tabs>
        <w:spacing w:before="1"/>
        <w:ind w:hanging="720"/>
        <w:rPr>
          <w:sz w:val="24"/>
        </w:rPr>
      </w:pPr>
      <w:proofErr w:type="gramStart"/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order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make</w:t>
      </w:r>
      <w:r>
        <w:rPr>
          <w:spacing w:val="-5"/>
          <w:sz w:val="24"/>
        </w:rPr>
        <w:t xml:space="preserve"> </w:t>
      </w:r>
      <w:r>
        <w:rPr>
          <w:sz w:val="24"/>
        </w:rPr>
        <w:t>continuous</w:t>
      </w:r>
      <w:r>
        <w:rPr>
          <w:spacing w:val="-3"/>
          <w:sz w:val="24"/>
        </w:rPr>
        <w:t xml:space="preserve"> </w:t>
      </w:r>
      <w:r>
        <w:rPr>
          <w:sz w:val="24"/>
        </w:rPr>
        <w:t>improvements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pupils,</w:t>
      </w:r>
      <w:r>
        <w:rPr>
          <w:spacing w:val="-4"/>
          <w:sz w:val="24"/>
        </w:rPr>
        <w:t xml:space="preserve"> </w:t>
      </w:r>
      <w:r w:rsidR="00823C42">
        <w:rPr>
          <w:sz w:val="24"/>
        </w:rPr>
        <w:t>Little London</w:t>
      </w:r>
      <w:r>
        <w:rPr>
          <w:spacing w:val="-7"/>
          <w:sz w:val="24"/>
        </w:rPr>
        <w:t xml:space="preserve"> </w:t>
      </w:r>
      <w:r>
        <w:rPr>
          <w:sz w:val="24"/>
        </w:rPr>
        <w:t>Academy</w:t>
      </w:r>
      <w:r>
        <w:rPr>
          <w:spacing w:val="-2"/>
          <w:sz w:val="24"/>
        </w:rPr>
        <w:t xml:space="preserve"> will:</w:t>
      </w:r>
    </w:p>
    <w:p w14:paraId="7152C5E0" w14:textId="77777777" w:rsidR="00173CB8" w:rsidRDefault="00173CB8">
      <w:pPr>
        <w:pStyle w:val="BodyText"/>
        <w:spacing w:before="43"/>
      </w:pPr>
    </w:p>
    <w:p w14:paraId="0F7E292D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line="259" w:lineRule="auto"/>
        <w:ind w:left="864" w:right="228"/>
        <w:rPr>
          <w:sz w:val="24"/>
        </w:rPr>
      </w:pPr>
      <w:r>
        <w:rPr>
          <w:sz w:val="24"/>
        </w:rPr>
        <w:t>Produce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Trust</w:t>
      </w:r>
      <w:r>
        <w:rPr>
          <w:spacing w:val="-4"/>
          <w:sz w:val="24"/>
        </w:rPr>
        <w:t xml:space="preserve"> </w:t>
      </w:r>
      <w:r>
        <w:rPr>
          <w:sz w:val="24"/>
        </w:rPr>
        <w:t>establishment</w:t>
      </w:r>
      <w:r>
        <w:rPr>
          <w:spacing w:val="-2"/>
          <w:sz w:val="24"/>
        </w:rPr>
        <w:t xml:space="preserve"> </w:t>
      </w:r>
      <w:r>
        <w:rPr>
          <w:sz w:val="24"/>
        </w:rPr>
        <w:t>literature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correct</w:t>
      </w:r>
      <w:r>
        <w:rPr>
          <w:spacing w:val="-4"/>
          <w:sz w:val="24"/>
        </w:rPr>
        <w:t xml:space="preserve"> </w:t>
      </w:r>
      <w:r>
        <w:rPr>
          <w:sz w:val="24"/>
        </w:rPr>
        <w:t>size</w:t>
      </w:r>
      <w:r>
        <w:rPr>
          <w:spacing w:val="-2"/>
          <w:sz w:val="24"/>
        </w:rPr>
        <w:t xml:space="preserve"> </w:t>
      </w:r>
      <w:r>
        <w:rPr>
          <w:sz w:val="24"/>
        </w:rPr>
        <w:t>font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appropriate </w:t>
      </w:r>
      <w:proofErr w:type="spellStart"/>
      <w:r>
        <w:rPr>
          <w:sz w:val="24"/>
        </w:rPr>
        <w:t>colour</w:t>
      </w:r>
      <w:proofErr w:type="spellEnd"/>
      <w:r>
        <w:rPr>
          <w:sz w:val="24"/>
        </w:rPr>
        <w:t xml:space="preserve"> background to assist visually impaired pupils.</w:t>
      </w:r>
    </w:p>
    <w:p w14:paraId="75FE4E21" w14:textId="77777777" w:rsidR="00173CB8" w:rsidRDefault="00173CB8">
      <w:pPr>
        <w:pStyle w:val="BodyText"/>
        <w:spacing w:before="21"/>
      </w:pPr>
    </w:p>
    <w:p w14:paraId="38083D54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1"/>
        </w:tabs>
        <w:ind w:left="861" w:hanging="717"/>
        <w:rPr>
          <w:sz w:val="24"/>
        </w:rPr>
      </w:pPr>
      <w:r>
        <w:rPr>
          <w:sz w:val="24"/>
        </w:rPr>
        <w:t>Investigate</w:t>
      </w:r>
      <w:r>
        <w:rPr>
          <w:spacing w:val="-7"/>
          <w:sz w:val="24"/>
        </w:rPr>
        <w:t xml:space="preserve"> </w:t>
      </w:r>
      <w:r>
        <w:rPr>
          <w:sz w:val="24"/>
        </w:rPr>
        <w:t>alternative</w:t>
      </w:r>
      <w:r>
        <w:rPr>
          <w:spacing w:val="-6"/>
          <w:sz w:val="24"/>
        </w:rPr>
        <w:t xml:space="preserve"> </w:t>
      </w:r>
      <w:r>
        <w:rPr>
          <w:sz w:val="24"/>
        </w:rPr>
        <w:t>ways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providing</w:t>
      </w:r>
      <w:r>
        <w:rPr>
          <w:spacing w:val="-5"/>
          <w:sz w:val="24"/>
        </w:rPr>
        <w:t xml:space="preserve"> </w:t>
      </w:r>
      <w:r>
        <w:rPr>
          <w:sz w:val="24"/>
        </w:rPr>
        <w:t>access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information,</w:t>
      </w:r>
      <w:r>
        <w:rPr>
          <w:spacing w:val="-4"/>
          <w:sz w:val="24"/>
        </w:rPr>
        <w:t xml:space="preserve"> </w:t>
      </w:r>
      <w:r>
        <w:rPr>
          <w:sz w:val="24"/>
        </w:rPr>
        <w:t>software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activities.</w:t>
      </w:r>
    </w:p>
    <w:p w14:paraId="2F258460" w14:textId="77777777" w:rsidR="00173CB8" w:rsidRDefault="00173CB8">
      <w:pPr>
        <w:pStyle w:val="BodyText"/>
        <w:spacing w:before="43"/>
      </w:pPr>
    </w:p>
    <w:p w14:paraId="4D542DF1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line="259" w:lineRule="auto"/>
        <w:ind w:left="864" w:right="347"/>
        <w:rPr>
          <w:sz w:val="24"/>
        </w:rPr>
      </w:pPr>
      <w:r>
        <w:rPr>
          <w:sz w:val="24"/>
        </w:rPr>
        <w:t>Investigate</w:t>
      </w:r>
      <w:r>
        <w:rPr>
          <w:spacing w:val="-4"/>
          <w:sz w:val="24"/>
        </w:rPr>
        <w:t xml:space="preserve"> </w:t>
      </w:r>
      <w:r>
        <w:rPr>
          <w:sz w:val="24"/>
        </w:rPr>
        <w:t>ways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communicating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SEND</w:t>
      </w:r>
      <w:r>
        <w:rPr>
          <w:spacing w:val="-3"/>
          <w:sz w:val="24"/>
        </w:rPr>
        <w:t xml:space="preserve"> </w:t>
      </w:r>
      <w:r>
        <w:rPr>
          <w:sz w:val="24"/>
        </w:rPr>
        <w:t>parents/carers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adult</w:t>
      </w:r>
      <w:r>
        <w:rPr>
          <w:spacing w:val="-5"/>
          <w:sz w:val="24"/>
        </w:rPr>
        <w:t xml:space="preserve"> </w:t>
      </w:r>
      <w:r>
        <w:rPr>
          <w:sz w:val="24"/>
        </w:rPr>
        <w:t>users</w:t>
      </w:r>
      <w:r>
        <w:rPr>
          <w:spacing w:val="-3"/>
          <w:sz w:val="24"/>
        </w:rPr>
        <w:t xml:space="preserve"> </w:t>
      </w:r>
      <w:r>
        <w:rPr>
          <w:sz w:val="24"/>
        </w:rPr>
        <w:t>of the site.</w:t>
      </w:r>
    </w:p>
    <w:p w14:paraId="317352F0" w14:textId="77777777" w:rsidR="00173CB8" w:rsidRDefault="00173CB8">
      <w:pPr>
        <w:pStyle w:val="BodyText"/>
        <w:spacing w:before="23"/>
      </w:pPr>
    </w:p>
    <w:p w14:paraId="3041999B" w14:textId="77777777" w:rsidR="00173CB8" w:rsidRDefault="00C72A42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line="259" w:lineRule="auto"/>
        <w:ind w:left="864" w:right="55"/>
        <w:rPr>
          <w:sz w:val="24"/>
        </w:rPr>
      </w:pPr>
      <w:r>
        <w:rPr>
          <w:sz w:val="24"/>
        </w:rPr>
        <w:t>Make</w:t>
      </w:r>
      <w:r>
        <w:rPr>
          <w:spacing w:val="-2"/>
          <w:sz w:val="24"/>
        </w:rPr>
        <w:t xml:space="preserve"> </w:t>
      </w:r>
      <w:r>
        <w:rPr>
          <w:sz w:val="24"/>
        </w:rPr>
        <w:t>full</w:t>
      </w:r>
      <w:r>
        <w:rPr>
          <w:spacing w:val="-3"/>
          <w:sz w:val="24"/>
        </w:rPr>
        <w:t xml:space="preserve"> </w:t>
      </w:r>
      <w:r>
        <w:rPr>
          <w:sz w:val="24"/>
        </w:rPr>
        <w:t>use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external</w:t>
      </w:r>
      <w:r>
        <w:rPr>
          <w:spacing w:val="-2"/>
          <w:sz w:val="24"/>
        </w:rPr>
        <w:t xml:space="preserve"> </w:t>
      </w:r>
      <w:r>
        <w:rPr>
          <w:sz w:val="24"/>
        </w:rPr>
        <w:t>providers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support</w:t>
      </w:r>
      <w:r>
        <w:rPr>
          <w:spacing w:val="-5"/>
          <w:sz w:val="24"/>
        </w:rPr>
        <w:t xml:space="preserve"> </w:t>
      </w:r>
      <w:r>
        <w:rPr>
          <w:sz w:val="24"/>
        </w:rPr>
        <w:t>including</w:t>
      </w:r>
      <w:r>
        <w:rPr>
          <w:spacing w:val="-3"/>
          <w:sz w:val="24"/>
        </w:rPr>
        <w:t xml:space="preserve"> </w:t>
      </w:r>
      <w:r>
        <w:rPr>
          <w:sz w:val="24"/>
        </w:rPr>
        <w:t>those</w:t>
      </w:r>
      <w:r>
        <w:rPr>
          <w:spacing w:val="-2"/>
          <w:sz w:val="24"/>
        </w:rPr>
        <w:t xml:space="preserve"> </w:t>
      </w:r>
      <w:r>
        <w:rPr>
          <w:sz w:val="24"/>
        </w:rPr>
        <w:t>providers</w:t>
      </w:r>
      <w:r>
        <w:rPr>
          <w:spacing w:val="-2"/>
          <w:sz w:val="24"/>
        </w:rPr>
        <w:t xml:space="preserve"> </w:t>
      </w:r>
      <w:r>
        <w:rPr>
          <w:sz w:val="24"/>
        </w:rPr>
        <w:t>through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Local Authority for providing information in alternative formats (for example Braille or audiotape) if required.</w:t>
      </w:r>
    </w:p>
    <w:p w14:paraId="5FAE8FAC" w14:textId="77777777" w:rsidR="00173CB8" w:rsidRDefault="00173CB8">
      <w:pPr>
        <w:pStyle w:val="BodyText"/>
        <w:spacing w:before="20"/>
      </w:pPr>
    </w:p>
    <w:p w14:paraId="64ADC6E2" w14:textId="77777777" w:rsidR="00173CB8" w:rsidRDefault="00C72A42" w:rsidP="608D2B87">
      <w:pPr>
        <w:pStyle w:val="ListParagraph"/>
        <w:numPr>
          <w:ilvl w:val="2"/>
          <w:numId w:val="6"/>
        </w:numPr>
        <w:tabs>
          <w:tab w:val="left" w:pos="860"/>
          <w:tab w:val="left" w:pos="864"/>
        </w:tabs>
        <w:spacing w:before="1" w:line="259" w:lineRule="auto"/>
        <w:ind w:left="864" w:right="559"/>
        <w:rPr>
          <w:sz w:val="24"/>
          <w:szCs w:val="24"/>
        </w:rPr>
        <w:sectPr w:rsidR="00173CB8">
          <w:pgSz w:w="11910" w:h="16840"/>
          <w:pgMar w:top="1240" w:right="850" w:bottom="3240" w:left="708" w:header="657" w:footer="3052" w:gutter="0"/>
          <w:cols w:space="720"/>
        </w:sectPr>
      </w:pPr>
      <w:r w:rsidRPr="608D2B87">
        <w:rPr>
          <w:sz w:val="24"/>
          <w:szCs w:val="24"/>
        </w:rPr>
        <w:t>Seek</w:t>
      </w:r>
      <w:r w:rsidRPr="608D2B87">
        <w:rPr>
          <w:spacing w:val="-3"/>
          <w:sz w:val="24"/>
          <w:szCs w:val="24"/>
        </w:rPr>
        <w:t xml:space="preserve"> </w:t>
      </w:r>
      <w:r w:rsidRPr="608D2B87">
        <w:rPr>
          <w:sz w:val="24"/>
          <w:szCs w:val="24"/>
        </w:rPr>
        <w:t>to</w:t>
      </w:r>
      <w:r w:rsidRPr="608D2B87">
        <w:rPr>
          <w:spacing w:val="-3"/>
          <w:sz w:val="24"/>
          <w:szCs w:val="24"/>
        </w:rPr>
        <w:t xml:space="preserve"> </w:t>
      </w:r>
      <w:r w:rsidRPr="608D2B87">
        <w:rPr>
          <w:sz w:val="24"/>
          <w:szCs w:val="24"/>
        </w:rPr>
        <w:t>use</w:t>
      </w:r>
      <w:r w:rsidRPr="608D2B87">
        <w:rPr>
          <w:spacing w:val="-3"/>
          <w:sz w:val="24"/>
          <w:szCs w:val="24"/>
        </w:rPr>
        <w:t xml:space="preserve"> </w:t>
      </w:r>
      <w:r w:rsidRPr="608D2B87">
        <w:rPr>
          <w:sz w:val="24"/>
          <w:szCs w:val="24"/>
        </w:rPr>
        <w:t>text</w:t>
      </w:r>
      <w:r w:rsidRPr="608D2B87">
        <w:rPr>
          <w:spacing w:val="-3"/>
          <w:sz w:val="24"/>
          <w:szCs w:val="24"/>
        </w:rPr>
        <w:t xml:space="preserve"> </w:t>
      </w:r>
      <w:r w:rsidRPr="608D2B87">
        <w:rPr>
          <w:sz w:val="24"/>
          <w:szCs w:val="24"/>
        </w:rPr>
        <w:t>alerts</w:t>
      </w:r>
      <w:r w:rsidRPr="608D2B87">
        <w:rPr>
          <w:spacing w:val="-6"/>
          <w:sz w:val="24"/>
          <w:szCs w:val="24"/>
        </w:rPr>
        <w:t xml:space="preserve"> </w:t>
      </w:r>
      <w:r w:rsidRPr="608D2B87">
        <w:rPr>
          <w:sz w:val="24"/>
          <w:szCs w:val="24"/>
        </w:rPr>
        <w:t>and</w:t>
      </w:r>
      <w:r w:rsidRPr="608D2B87">
        <w:rPr>
          <w:spacing w:val="-5"/>
          <w:sz w:val="24"/>
          <w:szCs w:val="24"/>
        </w:rPr>
        <w:t xml:space="preserve"> </w:t>
      </w:r>
      <w:r w:rsidRPr="608D2B87">
        <w:rPr>
          <w:sz w:val="24"/>
          <w:szCs w:val="24"/>
        </w:rPr>
        <w:t>e-schools</w:t>
      </w:r>
      <w:r w:rsidRPr="608D2B87">
        <w:rPr>
          <w:spacing w:val="-3"/>
          <w:sz w:val="24"/>
          <w:szCs w:val="24"/>
        </w:rPr>
        <w:t xml:space="preserve"> </w:t>
      </w:r>
      <w:r w:rsidRPr="608D2B87">
        <w:rPr>
          <w:sz w:val="24"/>
          <w:szCs w:val="24"/>
        </w:rPr>
        <w:t>notifications</w:t>
      </w:r>
      <w:r w:rsidRPr="608D2B87">
        <w:rPr>
          <w:spacing w:val="-3"/>
          <w:sz w:val="24"/>
          <w:szCs w:val="24"/>
        </w:rPr>
        <w:t xml:space="preserve"> </w:t>
      </w:r>
      <w:r w:rsidRPr="608D2B87">
        <w:rPr>
          <w:sz w:val="24"/>
          <w:szCs w:val="24"/>
        </w:rPr>
        <w:t>to</w:t>
      </w:r>
      <w:r w:rsidRPr="608D2B87">
        <w:rPr>
          <w:spacing w:val="-3"/>
          <w:sz w:val="24"/>
          <w:szCs w:val="24"/>
        </w:rPr>
        <w:t xml:space="preserve"> </w:t>
      </w:r>
      <w:r w:rsidRPr="608D2B87">
        <w:rPr>
          <w:sz w:val="24"/>
          <w:szCs w:val="24"/>
        </w:rPr>
        <w:t>communicate</w:t>
      </w:r>
      <w:r w:rsidRPr="608D2B87">
        <w:rPr>
          <w:spacing w:val="-2"/>
          <w:sz w:val="24"/>
          <w:szCs w:val="24"/>
        </w:rPr>
        <w:t xml:space="preserve"> </w:t>
      </w:r>
      <w:r w:rsidRPr="608D2B87">
        <w:rPr>
          <w:sz w:val="24"/>
          <w:szCs w:val="24"/>
        </w:rPr>
        <w:t>with</w:t>
      </w:r>
      <w:r w:rsidRPr="608D2B87">
        <w:rPr>
          <w:spacing w:val="-2"/>
          <w:sz w:val="24"/>
          <w:szCs w:val="24"/>
        </w:rPr>
        <w:t xml:space="preserve"> </w:t>
      </w:r>
      <w:r w:rsidRPr="608D2B87">
        <w:rPr>
          <w:sz w:val="24"/>
          <w:szCs w:val="24"/>
        </w:rPr>
        <w:t>specific</w:t>
      </w:r>
      <w:r w:rsidRPr="608D2B87">
        <w:rPr>
          <w:spacing w:val="-3"/>
          <w:sz w:val="24"/>
          <w:szCs w:val="24"/>
        </w:rPr>
        <w:t xml:space="preserve"> </w:t>
      </w:r>
      <w:r w:rsidRPr="608D2B87">
        <w:rPr>
          <w:sz w:val="24"/>
          <w:szCs w:val="24"/>
        </w:rPr>
        <w:t xml:space="preserve">user </w:t>
      </w:r>
      <w:r w:rsidRPr="608D2B87">
        <w:rPr>
          <w:spacing w:val="-2"/>
          <w:sz w:val="24"/>
          <w:szCs w:val="24"/>
        </w:rPr>
        <w:t>groups.</w:t>
      </w:r>
    </w:p>
    <w:p w14:paraId="7802BC27" w14:textId="77777777" w:rsidR="00173CB8" w:rsidRDefault="00173CB8">
      <w:pPr>
        <w:pStyle w:val="BodyText"/>
        <w:spacing w:before="247"/>
      </w:pPr>
    </w:p>
    <w:p w14:paraId="1BF9123D" w14:textId="77777777" w:rsidR="00173CB8" w:rsidRDefault="00C72A42">
      <w:pPr>
        <w:pStyle w:val="Heading1"/>
        <w:numPr>
          <w:ilvl w:val="0"/>
          <w:numId w:val="6"/>
        </w:numPr>
        <w:tabs>
          <w:tab w:val="left" w:pos="638"/>
        </w:tabs>
        <w:ind w:left="638" w:hanging="494"/>
      </w:pPr>
      <w:r>
        <w:rPr>
          <w:spacing w:val="-2"/>
        </w:rPr>
        <w:t>CONSULTATION</w:t>
      </w:r>
    </w:p>
    <w:p w14:paraId="3D3D818E" w14:textId="77777777" w:rsidR="00173CB8" w:rsidRDefault="00173CB8">
      <w:pPr>
        <w:pStyle w:val="BodyText"/>
        <w:spacing w:before="45"/>
        <w:rPr>
          <w:rFonts w:ascii="Arial"/>
          <w:b/>
        </w:rPr>
      </w:pPr>
    </w:p>
    <w:p w14:paraId="7BA004CA" w14:textId="0CA9E273" w:rsidR="00173CB8" w:rsidRDefault="00C72A42">
      <w:pPr>
        <w:pStyle w:val="ListParagraph"/>
        <w:numPr>
          <w:ilvl w:val="1"/>
          <w:numId w:val="6"/>
        </w:numPr>
        <w:tabs>
          <w:tab w:val="left" w:pos="860"/>
          <w:tab w:val="left" w:pos="864"/>
        </w:tabs>
        <w:spacing w:line="259" w:lineRule="auto"/>
        <w:ind w:right="331"/>
        <w:rPr>
          <w:sz w:val="24"/>
        </w:rPr>
      </w:pP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sections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r w:rsidR="00823C42">
        <w:rPr>
          <w:sz w:val="24"/>
        </w:rPr>
        <w:t>Little London</w:t>
      </w:r>
      <w:r>
        <w:rPr>
          <w:spacing w:val="-3"/>
          <w:sz w:val="24"/>
        </w:rPr>
        <w:t xml:space="preserve"> </w:t>
      </w:r>
      <w:r>
        <w:rPr>
          <w:sz w:val="24"/>
        </w:rPr>
        <w:t>Academy</w:t>
      </w:r>
      <w:r>
        <w:rPr>
          <w:spacing w:val="-2"/>
          <w:sz w:val="24"/>
        </w:rPr>
        <w:t xml:space="preserve"> </w:t>
      </w:r>
      <w:r>
        <w:rPr>
          <w:sz w:val="24"/>
        </w:rPr>
        <w:t>community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included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5"/>
          <w:sz w:val="24"/>
        </w:rPr>
        <w:t xml:space="preserve"> </w:t>
      </w:r>
      <w:r>
        <w:rPr>
          <w:sz w:val="24"/>
        </w:rPr>
        <w:t>of this accessibility plan with specific input sought from</w:t>
      </w:r>
    </w:p>
    <w:p w14:paraId="44E4C247" w14:textId="77777777" w:rsidR="00173CB8" w:rsidRDefault="00173CB8">
      <w:pPr>
        <w:pStyle w:val="BodyText"/>
        <w:spacing w:before="20"/>
      </w:pPr>
    </w:p>
    <w:p w14:paraId="16FDF23D" w14:textId="77777777" w:rsidR="00173CB8" w:rsidRDefault="00C72A42">
      <w:pPr>
        <w:pStyle w:val="ListParagraph"/>
        <w:numPr>
          <w:ilvl w:val="2"/>
          <w:numId w:val="6"/>
        </w:numPr>
        <w:tabs>
          <w:tab w:val="left" w:pos="1584"/>
        </w:tabs>
        <w:spacing w:before="1"/>
        <w:ind w:hanging="1440"/>
        <w:rPr>
          <w:sz w:val="24"/>
        </w:rPr>
      </w:pPr>
      <w:r>
        <w:rPr>
          <w:sz w:val="24"/>
        </w:rPr>
        <w:t>Pupil</w:t>
      </w:r>
      <w:r>
        <w:rPr>
          <w:spacing w:val="-3"/>
          <w:sz w:val="24"/>
        </w:rPr>
        <w:t xml:space="preserve"> </w:t>
      </w:r>
      <w:r>
        <w:rPr>
          <w:sz w:val="24"/>
        </w:rPr>
        <w:t>voice/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council</w:t>
      </w:r>
    </w:p>
    <w:p w14:paraId="2742DCD6" w14:textId="77777777" w:rsidR="00173CB8" w:rsidRDefault="00173CB8">
      <w:pPr>
        <w:pStyle w:val="BodyText"/>
        <w:spacing w:before="43"/>
      </w:pPr>
    </w:p>
    <w:p w14:paraId="4B1ECCF1" w14:textId="77777777" w:rsidR="00173CB8" w:rsidRDefault="00C72A42">
      <w:pPr>
        <w:pStyle w:val="ListParagraph"/>
        <w:numPr>
          <w:ilvl w:val="2"/>
          <w:numId w:val="6"/>
        </w:numPr>
        <w:tabs>
          <w:tab w:val="left" w:pos="1584"/>
        </w:tabs>
        <w:ind w:hanging="1440"/>
        <w:rPr>
          <w:sz w:val="24"/>
        </w:rPr>
      </w:pPr>
      <w:r>
        <w:rPr>
          <w:spacing w:val="-2"/>
          <w:sz w:val="24"/>
        </w:rPr>
        <w:t>Parents/carer</w:t>
      </w:r>
    </w:p>
    <w:p w14:paraId="77A91329" w14:textId="77777777" w:rsidR="00173CB8" w:rsidRDefault="00173CB8">
      <w:pPr>
        <w:pStyle w:val="BodyText"/>
        <w:spacing w:before="43"/>
      </w:pPr>
    </w:p>
    <w:p w14:paraId="2C511564" w14:textId="049719B0" w:rsidR="00173CB8" w:rsidRDefault="00D26E45">
      <w:pPr>
        <w:pStyle w:val="ListParagraph"/>
        <w:numPr>
          <w:ilvl w:val="2"/>
          <w:numId w:val="6"/>
        </w:numPr>
        <w:tabs>
          <w:tab w:val="left" w:pos="1584"/>
        </w:tabs>
        <w:spacing w:before="1"/>
        <w:ind w:hanging="1440"/>
        <w:rPr>
          <w:sz w:val="24"/>
        </w:rPr>
      </w:pPr>
      <w:r>
        <w:rPr>
          <w:spacing w:val="-2"/>
          <w:sz w:val="24"/>
        </w:rPr>
        <w:t>SENCo</w:t>
      </w:r>
    </w:p>
    <w:p w14:paraId="3DAE5CCB" w14:textId="77777777" w:rsidR="00173CB8" w:rsidRDefault="00173CB8">
      <w:pPr>
        <w:pStyle w:val="BodyText"/>
        <w:spacing w:before="45"/>
      </w:pPr>
    </w:p>
    <w:p w14:paraId="652AABD0" w14:textId="77777777" w:rsidR="00173CB8" w:rsidRDefault="00C72A42">
      <w:pPr>
        <w:pStyle w:val="ListParagraph"/>
        <w:numPr>
          <w:ilvl w:val="2"/>
          <w:numId w:val="6"/>
        </w:numPr>
        <w:tabs>
          <w:tab w:val="left" w:pos="1584"/>
        </w:tabs>
        <w:ind w:hanging="1440"/>
        <w:rPr>
          <w:sz w:val="24"/>
        </w:rPr>
      </w:pPr>
      <w:r>
        <w:rPr>
          <w:spacing w:val="-4"/>
          <w:sz w:val="24"/>
        </w:rPr>
        <w:t>Staff</w:t>
      </w:r>
    </w:p>
    <w:p w14:paraId="310E4320" w14:textId="77777777" w:rsidR="00173CB8" w:rsidRDefault="00173CB8">
      <w:pPr>
        <w:pStyle w:val="BodyText"/>
        <w:spacing w:before="43"/>
      </w:pPr>
    </w:p>
    <w:p w14:paraId="0B31E012" w14:textId="77777777" w:rsidR="00173CB8" w:rsidRDefault="00C72A42">
      <w:pPr>
        <w:pStyle w:val="ListParagraph"/>
        <w:numPr>
          <w:ilvl w:val="2"/>
          <w:numId w:val="6"/>
        </w:numPr>
        <w:tabs>
          <w:tab w:val="left" w:pos="1584"/>
        </w:tabs>
        <w:spacing w:before="1"/>
        <w:ind w:hanging="1440"/>
        <w:rPr>
          <w:sz w:val="24"/>
        </w:rPr>
      </w:pPr>
      <w:r>
        <w:rPr>
          <w:spacing w:val="-2"/>
          <w:sz w:val="24"/>
        </w:rPr>
        <w:t>Students</w:t>
      </w:r>
    </w:p>
    <w:p w14:paraId="136DC3EB" w14:textId="77777777" w:rsidR="00173CB8" w:rsidRDefault="00173CB8">
      <w:pPr>
        <w:pStyle w:val="BodyText"/>
        <w:spacing w:before="43"/>
      </w:pPr>
    </w:p>
    <w:p w14:paraId="7501DCBE" w14:textId="77777777" w:rsidR="00173CB8" w:rsidRDefault="00C72A42">
      <w:pPr>
        <w:pStyle w:val="ListParagraph"/>
        <w:numPr>
          <w:ilvl w:val="2"/>
          <w:numId w:val="6"/>
        </w:numPr>
        <w:tabs>
          <w:tab w:val="left" w:pos="1584"/>
        </w:tabs>
        <w:ind w:hanging="1440"/>
        <w:rPr>
          <w:sz w:val="24"/>
        </w:rPr>
      </w:pPr>
      <w:r>
        <w:rPr>
          <w:sz w:val="24"/>
        </w:rPr>
        <w:t>TGAT</w:t>
      </w:r>
      <w:r>
        <w:rPr>
          <w:spacing w:val="-1"/>
          <w:sz w:val="24"/>
        </w:rPr>
        <w:t xml:space="preserve"> </w:t>
      </w:r>
      <w:r>
        <w:rPr>
          <w:sz w:val="24"/>
        </w:rPr>
        <w:t>Director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Inclusion</w:t>
      </w:r>
    </w:p>
    <w:p w14:paraId="637E6513" w14:textId="77777777" w:rsidR="00173CB8" w:rsidRDefault="00173CB8">
      <w:pPr>
        <w:pStyle w:val="BodyText"/>
        <w:spacing w:before="132"/>
      </w:pPr>
    </w:p>
    <w:p w14:paraId="02F87414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0"/>
          <w:tab w:val="left" w:pos="864"/>
        </w:tabs>
        <w:spacing w:line="259" w:lineRule="auto"/>
        <w:ind w:right="1315"/>
        <w:rPr>
          <w:sz w:val="24"/>
        </w:rPr>
      </w:pPr>
      <w:r>
        <w:rPr>
          <w:sz w:val="24"/>
        </w:rPr>
        <w:t>Previous</w:t>
      </w:r>
      <w:r>
        <w:rPr>
          <w:spacing w:val="-6"/>
          <w:sz w:val="24"/>
        </w:rPr>
        <w:t xml:space="preserve"> </w:t>
      </w:r>
      <w:r>
        <w:rPr>
          <w:sz w:val="24"/>
        </w:rPr>
        <w:t>settings</w:t>
      </w:r>
      <w:r>
        <w:rPr>
          <w:spacing w:val="-7"/>
          <w:sz w:val="24"/>
        </w:rPr>
        <w:t xml:space="preserve"> </w:t>
      </w:r>
      <w:r>
        <w:rPr>
          <w:sz w:val="24"/>
        </w:rPr>
        <w:t>will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contacted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assist</w:t>
      </w:r>
      <w:r>
        <w:rPr>
          <w:spacing w:val="-10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planning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 gathering of any pupils coming into the Academy.</w:t>
      </w:r>
    </w:p>
    <w:p w14:paraId="1089E581" w14:textId="77777777" w:rsidR="00173CB8" w:rsidRDefault="00173CB8">
      <w:pPr>
        <w:pStyle w:val="BodyText"/>
        <w:spacing w:before="21"/>
      </w:pPr>
    </w:p>
    <w:p w14:paraId="15364F39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0"/>
          <w:tab w:val="left" w:pos="864"/>
        </w:tabs>
        <w:spacing w:line="259" w:lineRule="auto"/>
        <w:ind w:right="53"/>
        <w:rPr>
          <w:sz w:val="24"/>
        </w:rPr>
      </w:pP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EHCP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annual</w:t>
      </w:r>
      <w:r>
        <w:rPr>
          <w:spacing w:val="-3"/>
          <w:sz w:val="24"/>
        </w:rPr>
        <w:t xml:space="preserve"> </w:t>
      </w:r>
      <w:r>
        <w:rPr>
          <w:sz w:val="24"/>
        </w:rPr>
        <w:t>review</w:t>
      </w:r>
      <w:r>
        <w:rPr>
          <w:spacing w:val="-3"/>
          <w:sz w:val="24"/>
        </w:rPr>
        <w:t xml:space="preserve"> </w:t>
      </w:r>
      <w:r>
        <w:rPr>
          <w:sz w:val="24"/>
        </w:rPr>
        <w:t>where</w:t>
      </w:r>
      <w:r>
        <w:rPr>
          <w:spacing w:val="-3"/>
          <w:sz w:val="24"/>
        </w:rPr>
        <w:t xml:space="preserve"> </w:t>
      </w:r>
      <w:r>
        <w:rPr>
          <w:sz w:val="24"/>
        </w:rPr>
        <w:t>students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parents/carers are consulted about the provision they are offered and are able to contribute to an evaluative commentary.</w:t>
      </w:r>
    </w:p>
    <w:p w14:paraId="5F8A0184" w14:textId="77777777" w:rsidR="00173CB8" w:rsidRDefault="00173CB8">
      <w:pPr>
        <w:pStyle w:val="BodyText"/>
        <w:spacing w:before="22"/>
      </w:pPr>
    </w:p>
    <w:p w14:paraId="4C690D8D" w14:textId="77777777" w:rsidR="00173CB8" w:rsidRDefault="00C72A42">
      <w:pPr>
        <w:pStyle w:val="Heading1"/>
        <w:numPr>
          <w:ilvl w:val="0"/>
          <w:numId w:val="6"/>
        </w:numPr>
        <w:tabs>
          <w:tab w:val="left" w:pos="638"/>
        </w:tabs>
        <w:spacing w:before="1"/>
        <w:ind w:left="638" w:hanging="494"/>
      </w:pPr>
      <w:r>
        <w:t>MONITORING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REVIEW</w:t>
      </w:r>
    </w:p>
    <w:p w14:paraId="7539C9F0" w14:textId="77777777" w:rsidR="00173CB8" w:rsidRDefault="00173CB8">
      <w:pPr>
        <w:pStyle w:val="BodyText"/>
        <w:spacing w:before="42"/>
        <w:rPr>
          <w:rFonts w:ascii="Arial"/>
          <w:b/>
        </w:rPr>
      </w:pPr>
    </w:p>
    <w:p w14:paraId="4504F5B9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0"/>
          <w:tab w:val="left" w:pos="864"/>
        </w:tabs>
        <w:spacing w:line="259" w:lineRule="auto"/>
        <w:ind w:right="455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Accessibility</w:t>
      </w:r>
      <w:r>
        <w:rPr>
          <w:spacing w:val="-3"/>
          <w:sz w:val="24"/>
        </w:rPr>
        <w:t xml:space="preserve"> </w:t>
      </w:r>
      <w:r>
        <w:rPr>
          <w:sz w:val="24"/>
        </w:rPr>
        <w:t>Action</w:t>
      </w:r>
      <w:r>
        <w:rPr>
          <w:spacing w:val="-3"/>
          <w:sz w:val="24"/>
        </w:rPr>
        <w:t xml:space="preserve"> </w:t>
      </w: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monitored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>each</w:t>
      </w:r>
      <w:r>
        <w:rPr>
          <w:spacing w:val="-3"/>
          <w:sz w:val="24"/>
        </w:rPr>
        <w:t xml:space="preserve"> </w:t>
      </w:r>
      <w:r>
        <w:rPr>
          <w:sz w:val="24"/>
        </w:rPr>
        <w:t>Local</w:t>
      </w:r>
      <w:r>
        <w:rPr>
          <w:spacing w:val="-3"/>
          <w:sz w:val="24"/>
        </w:rPr>
        <w:t xml:space="preserve"> </w:t>
      </w:r>
      <w:r>
        <w:rPr>
          <w:sz w:val="24"/>
        </w:rPr>
        <w:t>Governing</w:t>
      </w:r>
      <w:r>
        <w:rPr>
          <w:spacing w:val="-2"/>
          <w:sz w:val="24"/>
        </w:rPr>
        <w:t xml:space="preserve"> </w:t>
      </w:r>
      <w:r>
        <w:rPr>
          <w:sz w:val="24"/>
        </w:rPr>
        <w:t>Body</w:t>
      </w:r>
      <w:r>
        <w:rPr>
          <w:spacing w:val="-5"/>
          <w:sz w:val="24"/>
        </w:rPr>
        <w:t xml:space="preserve"> </w:t>
      </w:r>
      <w:r>
        <w:rPr>
          <w:sz w:val="24"/>
        </w:rPr>
        <w:t>Annual General Meeting (AGM) meeting.</w:t>
      </w:r>
    </w:p>
    <w:p w14:paraId="6A5385A8" w14:textId="77777777" w:rsidR="00173CB8" w:rsidRDefault="00173CB8">
      <w:pPr>
        <w:pStyle w:val="BodyText"/>
        <w:spacing w:before="20"/>
      </w:pPr>
    </w:p>
    <w:p w14:paraId="213B7ADD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1"/>
        </w:tabs>
        <w:spacing w:before="1"/>
        <w:ind w:left="861" w:hanging="717"/>
        <w:rPr>
          <w:sz w:val="24"/>
        </w:rPr>
      </w:pP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policy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reviewed</w:t>
      </w:r>
      <w:r>
        <w:rPr>
          <w:spacing w:val="-2"/>
          <w:sz w:val="24"/>
        </w:rPr>
        <w:t xml:space="preserve"> </w:t>
      </w:r>
      <w:r>
        <w:rPr>
          <w:sz w:val="24"/>
        </w:rPr>
        <w:t>every</w:t>
      </w:r>
      <w:r>
        <w:rPr>
          <w:spacing w:val="-2"/>
          <w:sz w:val="24"/>
        </w:rPr>
        <w:t xml:space="preserve"> </w:t>
      </w:r>
      <w:r>
        <w:rPr>
          <w:sz w:val="24"/>
        </w:rPr>
        <w:t>three</w:t>
      </w:r>
      <w:r>
        <w:rPr>
          <w:spacing w:val="-4"/>
          <w:sz w:val="24"/>
        </w:rPr>
        <w:t xml:space="preserve"> </w:t>
      </w:r>
      <w:r>
        <w:rPr>
          <w:sz w:val="24"/>
        </w:rPr>
        <w:t>years</w:t>
      </w:r>
      <w:r>
        <w:rPr>
          <w:spacing w:val="-6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Governors</w:t>
      </w:r>
      <w:r>
        <w:rPr>
          <w:spacing w:val="-2"/>
          <w:sz w:val="24"/>
        </w:rPr>
        <w:t xml:space="preserve"> </w:t>
      </w:r>
      <w:r>
        <w:rPr>
          <w:sz w:val="24"/>
        </w:rPr>
        <w:t>Policy</w:t>
      </w:r>
      <w:r>
        <w:rPr>
          <w:spacing w:val="-2"/>
          <w:sz w:val="24"/>
        </w:rPr>
        <w:t xml:space="preserve"> Committee.</w:t>
      </w:r>
    </w:p>
    <w:p w14:paraId="01E53B4B" w14:textId="77777777" w:rsidR="00173CB8" w:rsidRDefault="00173CB8">
      <w:pPr>
        <w:pStyle w:val="BodyText"/>
      </w:pPr>
    </w:p>
    <w:p w14:paraId="522058E7" w14:textId="77777777" w:rsidR="00173CB8" w:rsidRDefault="00173CB8">
      <w:pPr>
        <w:pStyle w:val="BodyText"/>
        <w:spacing w:before="67"/>
      </w:pPr>
    </w:p>
    <w:p w14:paraId="3DFF79A6" w14:textId="77777777" w:rsidR="00173CB8" w:rsidRDefault="00C72A42">
      <w:pPr>
        <w:pStyle w:val="Heading1"/>
        <w:numPr>
          <w:ilvl w:val="0"/>
          <w:numId w:val="6"/>
        </w:numPr>
        <w:tabs>
          <w:tab w:val="left" w:pos="571"/>
        </w:tabs>
        <w:ind w:left="571" w:hanging="427"/>
      </w:pPr>
      <w:r>
        <w:t>PROFESSIONAL</w:t>
      </w:r>
      <w:r>
        <w:rPr>
          <w:spacing w:val="-4"/>
        </w:rPr>
        <w:t xml:space="preserve"> </w:t>
      </w:r>
      <w:r>
        <w:rPr>
          <w:spacing w:val="-2"/>
        </w:rPr>
        <w:t>CONFIDENTIALITY</w:t>
      </w:r>
    </w:p>
    <w:p w14:paraId="0CEABD15" w14:textId="77777777" w:rsidR="00173CB8" w:rsidRDefault="00173CB8" w:rsidP="00823C42">
      <w:pPr>
        <w:pStyle w:val="Heading1"/>
        <w:ind w:left="0" w:firstLine="0"/>
        <w:sectPr w:rsidR="00173CB8" w:rsidSect="006420D0">
          <w:pgSz w:w="11910" w:h="16840"/>
          <w:pgMar w:top="1240" w:right="850" w:bottom="3240" w:left="708" w:header="657" w:footer="232" w:gutter="0"/>
          <w:cols w:space="720"/>
          <w:docGrid w:linePitch="299"/>
        </w:sectPr>
      </w:pPr>
    </w:p>
    <w:p w14:paraId="35B1E2EF" w14:textId="77777777" w:rsidR="00173CB8" w:rsidRDefault="00173CB8">
      <w:pPr>
        <w:pStyle w:val="BodyText"/>
        <w:rPr>
          <w:rFonts w:ascii="Arial"/>
          <w:b/>
        </w:rPr>
      </w:pPr>
    </w:p>
    <w:p w14:paraId="045BAF76" w14:textId="77777777" w:rsidR="00173CB8" w:rsidRDefault="00173CB8">
      <w:pPr>
        <w:pStyle w:val="BodyText"/>
        <w:spacing w:before="247"/>
        <w:rPr>
          <w:rFonts w:ascii="Arial"/>
          <w:b/>
        </w:rPr>
      </w:pPr>
    </w:p>
    <w:p w14:paraId="4C670407" w14:textId="77777777" w:rsidR="00173CB8" w:rsidRDefault="00C72A42">
      <w:pPr>
        <w:pStyle w:val="ListParagraph"/>
        <w:numPr>
          <w:ilvl w:val="1"/>
          <w:numId w:val="6"/>
        </w:numPr>
        <w:tabs>
          <w:tab w:val="left" w:pos="860"/>
          <w:tab w:val="left" w:pos="864"/>
        </w:tabs>
        <w:spacing w:line="259" w:lineRule="auto"/>
        <w:ind w:right="308"/>
        <w:rPr>
          <w:sz w:val="24"/>
        </w:rPr>
      </w:pPr>
      <w:r>
        <w:rPr>
          <w:sz w:val="24"/>
        </w:rPr>
        <w:t>Confidentiality is an issue which needs to be understood by all those working with students,</w:t>
      </w:r>
      <w:r>
        <w:rPr>
          <w:spacing w:val="-5"/>
          <w:sz w:val="24"/>
        </w:rPr>
        <w:t xml:space="preserve"> </w:t>
      </w:r>
      <w:r>
        <w:rPr>
          <w:sz w:val="24"/>
        </w:rPr>
        <w:t>particularly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context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safeguarding.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Trust</w:t>
      </w:r>
      <w:r>
        <w:rPr>
          <w:spacing w:val="-3"/>
          <w:sz w:val="24"/>
        </w:rPr>
        <w:t xml:space="preserve"> </w:t>
      </w:r>
      <w:r>
        <w:rPr>
          <w:sz w:val="24"/>
        </w:rPr>
        <w:t>recognises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only purpose of confidentiality in this respect is to benefit the student.</w:t>
      </w:r>
    </w:p>
    <w:p w14:paraId="2712694B" w14:textId="77777777" w:rsidR="00173CB8" w:rsidRDefault="00173CB8">
      <w:pPr>
        <w:pStyle w:val="BodyText"/>
      </w:pPr>
    </w:p>
    <w:p w14:paraId="085E398B" w14:textId="77777777" w:rsidR="00173CB8" w:rsidRDefault="00173CB8">
      <w:pPr>
        <w:pStyle w:val="BodyText"/>
        <w:spacing w:before="44"/>
      </w:pPr>
    </w:p>
    <w:p w14:paraId="21D22E10" w14:textId="77777777" w:rsidR="00173CB8" w:rsidRDefault="00C72A42">
      <w:pPr>
        <w:pStyle w:val="BodyText"/>
        <w:spacing w:before="1"/>
        <w:ind w:left="144"/>
      </w:pPr>
      <w:r>
        <w:t>Document</w:t>
      </w:r>
      <w:r>
        <w:rPr>
          <w:spacing w:val="-5"/>
        </w:rPr>
        <w:t xml:space="preserve"> </w:t>
      </w:r>
      <w:r>
        <w:rPr>
          <w:spacing w:val="-2"/>
        </w:rPr>
        <w:t>control:</w:t>
      </w:r>
    </w:p>
    <w:p w14:paraId="173DE7DE" w14:textId="77777777" w:rsidR="00173CB8" w:rsidRDefault="00173CB8">
      <w:pPr>
        <w:pStyle w:val="BodyText"/>
        <w:spacing w:before="7" w:after="1"/>
        <w:rPr>
          <w:sz w:val="17"/>
        </w:rPr>
      </w:pPr>
    </w:p>
    <w:tbl>
      <w:tblPr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2"/>
        <w:gridCol w:w="2998"/>
        <w:gridCol w:w="2268"/>
        <w:gridCol w:w="2127"/>
      </w:tblGrid>
      <w:tr w:rsidR="00173CB8" w14:paraId="3720EDD3" w14:textId="77777777">
        <w:trPr>
          <w:trHeight w:val="756"/>
        </w:trPr>
        <w:tc>
          <w:tcPr>
            <w:tcW w:w="2242" w:type="dxa"/>
          </w:tcPr>
          <w:p w14:paraId="3CF4F123" w14:textId="77777777" w:rsidR="00173CB8" w:rsidRDefault="00C72A42">
            <w:pPr>
              <w:pStyle w:val="TableParagraph"/>
              <w:spacing w:before="1" w:line="261" w:lineRule="auto"/>
              <w:ind w:left="107"/>
              <w:rPr>
                <w:sz w:val="24"/>
              </w:rPr>
            </w:pPr>
            <w:r>
              <w:rPr>
                <w:sz w:val="24"/>
              </w:rPr>
              <w:t>Reason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version </w:t>
            </w:r>
            <w:r>
              <w:rPr>
                <w:spacing w:val="-2"/>
                <w:sz w:val="24"/>
              </w:rPr>
              <w:t>change:</w:t>
            </w:r>
          </w:p>
        </w:tc>
        <w:tc>
          <w:tcPr>
            <w:tcW w:w="2998" w:type="dxa"/>
          </w:tcPr>
          <w:p w14:paraId="1BD39C1E" w14:textId="77777777" w:rsidR="00173CB8" w:rsidRDefault="00C72A42">
            <w:pPr>
              <w:pStyle w:val="TableParagraph"/>
              <w:spacing w:before="1" w:line="261" w:lineRule="auto"/>
              <w:ind w:left="107"/>
              <w:rPr>
                <w:sz w:val="24"/>
              </w:rPr>
            </w:pPr>
            <w:r>
              <w:rPr>
                <w:sz w:val="24"/>
              </w:rPr>
              <w:t>Consolidation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standard TGAT template</w:t>
            </w:r>
          </w:p>
        </w:tc>
        <w:tc>
          <w:tcPr>
            <w:tcW w:w="2268" w:type="dxa"/>
          </w:tcPr>
          <w:p w14:paraId="2018DA8E" w14:textId="77777777" w:rsidR="00173CB8" w:rsidRDefault="00C72A42">
            <w:pPr>
              <w:pStyle w:val="TableParagraph"/>
              <w:spacing w:before="152"/>
              <w:rPr>
                <w:sz w:val="24"/>
              </w:rPr>
            </w:pPr>
            <w:r>
              <w:rPr>
                <w:sz w:val="24"/>
              </w:rPr>
              <w:t>Version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number:</w:t>
            </w:r>
          </w:p>
        </w:tc>
        <w:tc>
          <w:tcPr>
            <w:tcW w:w="2127" w:type="dxa"/>
          </w:tcPr>
          <w:p w14:paraId="74854124" w14:textId="77777777" w:rsidR="00173CB8" w:rsidRDefault="00C72A42">
            <w:pPr>
              <w:pStyle w:val="TableParagraph"/>
              <w:spacing w:before="152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</w:tr>
      <w:tr w:rsidR="00173CB8" w14:paraId="51BC5494" w14:textId="77777777">
        <w:trPr>
          <w:trHeight w:val="568"/>
        </w:trPr>
        <w:tc>
          <w:tcPr>
            <w:tcW w:w="2242" w:type="dxa"/>
          </w:tcPr>
          <w:p w14:paraId="0550994A" w14:textId="77777777" w:rsidR="00173CB8" w:rsidRDefault="00C72A42">
            <w:pPr>
              <w:pStyle w:val="TableParagraph"/>
              <w:spacing w:before="55"/>
              <w:ind w:left="107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Approval:</w:t>
            </w:r>
          </w:p>
        </w:tc>
        <w:tc>
          <w:tcPr>
            <w:tcW w:w="2998" w:type="dxa"/>
          </w:tcPr>
          <w:p w14:paraId="00155300" w14:textId="296BB828" w:rsidR="00173CB8" w:rsidRDefault="00C72A42">
            <w:pPr>
              <w:pStyle w:val="TableParagraph"/>
              <w:spacing w:before="55"/>
              <w:ind w:left="107"/>
              <w:rPr>
                <w:sz w:val="24"/>
              </w:rPr>
            </w:pPr>
            <w:r>
              <w:rPr>
                <w:sz w:val="24"/>
              </w:rPr>
              <w:t>September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8F7C48">
              <w:rPr>
                <w:spacing w:val="-4"/>
                <w:sz w:val="24"/>
              </w:rPr>
              <w:t>5</w:t>
            </w:r>
          </w:p>
        </w:tc>
        <w:tc>
          <w:tcPr>
            <w:tcW w:w="2268" w:type="dxa"/>
          </w:tcPr>
          <w:p w14:paraId="4D1DD36F" w14:textId="77777777" w:rsidR="00173CB8" w:rsidRDefault="00C72A42">
            <w:pPr>
              <w:pStyle w:val="TableParagraph"/>
              <w:spacing w:before="55"/>
              <w:rPr>
                <w:sz w:val="24"/>
              </w:rPr>
            </w:pPr>
            <w:r>
              <w:rPr>
                <w:sz w:val="24"/>
              </w:rPr>
              <w:t>Approved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by:</w:t>
            </w:r>
          </w:p>
        </w:tc>
        <w:tc>
          <w:tcPr>
            <w:tcW w:w="2127" w:type="dxa"/>
          </w:tcPr>
          <w:p w14:paraId="0C451827" w14:textId="77777777" w:rsidR="00173CB8" w:rsidRDefault="00C72A42">
            <w:pPr>
              <w:pStyle w:val="TableParagraph"/>
              <w:spacing w:before="55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Policy</w:t>
            </w:r>
            <w:r>
              <w:rPr>
                <w:spacing w:val="-2"/>
                <w:sz w:val="24"/>
              </w:rPr>
              <w:t xml:space="preserve"> Committee</w:t>
            </w:r>
          </w:p>
        </w:tc>
      </w:tr>
      <w:tr w:rsidR="00173CB8" w14:paraId="13C0D19E" w14:textId="77777777">
        <w:trPr>
          <w:trHeight w:val="565"/>
        </w:trPr>
        <w:tc>
          <w:tcPr>
            <w:tcW w:w="2242" w:type="dxa"/>
          </w:tcPr>
          <w:p w14:paraId="41058563" w14:textId="77777777" w:rsidR="00173CB8" w:rsidRDefault="00C72A42">
            <w:pPr>
              <w:pStyle w:val="TableParagraph"/>
              <w:spacing w:before="55"/>
              <w:ind w:left="107"/>
              <w:rPr>
                <w:sz w:val="24"/>
              </w:rPr>
            </w:pPr>
            <w:r>
              <w:rPr>
                <w:sz w:val="24"/>
              </w:rPr>
              <w:t>Target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Audience:</w:t>
            </w:r>
          </w:p>
        </w:tc>
        <w:tc>
          <w:tcPr>
            <w:tcW w:w="2998" w:type="dxa"/>
          </w:tcPr>
          <w:p w14:paraId="0BDAF5B8" w14:textId="77777777" w:rsidR="00173CB8" w:rsidRDefault="00C72A42">
            <w:pPr>
              <w:pStyle w:val="TableParagraph"/>
              <w:spacing w:before="5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Principals</w:t>
            </w:r>
          </w:p>
        </w:tc>
        <w:tc>
          <w:tcPr>
            <w:tcW w:w="2268" w:type="dxa"/>
          </w:tcPr>
          <w:p w14:paraId="6A1143A5" w14:textId="77777777" w:rsidR="00173CB8" w:rsidRDefault="00C72A42">
            <w:pPr>
              <w:pStyle w:val="TableParagraph"/>
              <w:spacing w:before="55"/>
              <w:rPr>
                <w:sz w:val="24"/>
              </w:rPr>
            </w:pPr>
            <w:r>
              <w:rPr>
                <w:sz w:val="24"/>
              </w:rPr>
              <w:t xml:space="preserve">Date </w:t>
            </w:r>
            <w:r>
              <w:rPr>
                <w:spacing w:val="-2"/>
                <w:sz w:val="24"/>
              </w:rPr>
              <w:t>issued:</w:t>
            </w:r>
          </w:p>
        </w:tc>
        <w:tc>
          <w:tcPr>
            <w:tcW w:w="2127" w:type="dxa"/>
          </w:tcPr>
          <w:p w14:paraId="335D0CCD" w14:textId="0C7B5738" w:rsidR="00173CB8" w:rsidRDefault="00C72A42">
            <w:pPr>
              <w:pStyle w:val="TableParagraph"/>
              <w:spacing w:before="55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September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202</w:t>
            </w:r>
            <w:r w:rsidR="008F7C48">
              <w:rPr>
                <w:spacing w:val="-4"/>
                <w:sz w:val="24"/>
              </w:rPr>
              <w:t>5</w:t>
            </w:r>
          </w:p>
        </w:tc>
      </w:tr>
    </w:tbl>
    <w:p w14:paraId="67365644" w14:textId="77777777" w:rsidR="00173CB8" w:rsidRDefault="00173CB8">
      <w:pPr>
        <w:pStyle w:val="TableParagraph"/>
        <w:jc w:val="center"/>
        <w:rPr>
          <w:sz w:val="24"/>
        </w:rPr>
        <w:sectPr w:rsidR="00173CB8">
          <w:pgSz w:w="11910" w:h="16840"/>
          <w:pgMar w:top="1240" w:right="850" w:bottom="3240" w:left="708" w:header="657" w:footer="3052" w:gutter="0"/>
          <w:cols w:space="720"/>
        </w:sectPr>
      </w:pPr>
    </w:p>
    <w:p w14:paraId="2A984D90" w14:textId="77777777" w:rsidR="00173CB8" w:rsidRDefault="00C72A42">
      <w:pPr>
        <w:pStyle w:val="BodyText"/>
        <w:ind w:left="23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4E4171B" wp14:editId="6D575806">
            <wp:extent cx="1537539" cy="370331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539" cy="37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46581" w14:textId="77777777" w:rsidR="00173CB8" w:rsidRDefault="00173CB8">
      <w:pPr>
        <w:pStyle w:val="BodyText"/>
      </w:pPr>
    </w:p>
    <w:p w14:paraId="6816D7AF" w14:textId="77777777" w:rsidR="00173CB8" w:rsidRDefault="00173CB8">
      <w:pPr>
        <w:pStyle w:val="BodyText"/>
      </w:pPr>
    </w:p>
    <w:p w14:paraId="4F5D3BE6" w14:textId="77777777" w:rsidR="00173CB8" w:rsidRDefault="00173CB8">
      <w:pPr>
        <w:pStyle w:val="BodyText"/>
        <w:spacing w:before="5"/>
      </w:pPr>
    </w:p>
    <w:p w14:paraId="46CFD2E7" w14:textId="60FD7C2C" w:rsidR="00173CB8" w:rsidRDefault="00C72A42">
      <w:pPr>
        <w:pStyle w:val="Heading1"/>
        <w:spacing w:after="22"/>
        <w:ind w:left="2" w:firstLine="0"/>
      </w:pPr>
      <w:r>
        <w:t>Appendix:</w:t>
      </w:r>
      <w:r>
        <w:rPr>
          <w:spacing w:val="-6"/>
        </w:rPr>
        <w:t xml:space="preserve"> </w:t>
      </w:r>
      <w:r w:rsidR="00823C42">
        <w:t>Little London</w:t>
      </w:r>
      <w:r>
        <w:rPr>
          <w:spacing w:val="-3"/>
        </w:rPr>
        <w:t xml:space="preserve"> </w:t>
      </w:r>
      <w:r>
        <w:t>Academy Accessibility</w:t>
      </w:r>
      <w:r>
        <w:rPr>
          <w:spacing w:val="-5"/>
        </w:rPr>
        <w:t xml:space="preserve"> </w:t>
      </w:r>
      <w:r>
        <w:t>Plan</w:t>
      </w:r>
      <w:r>
        <w:rPr>
          <w:spacing w:val="-3"/>
        </w:rPr>
        <w:t xml:space="preserve"> </w:t>
      </w:r>
      <w:r>
        <w:t>[September</w:t>
      </w:r>
      <w:r>
        <w:rPr>
          <w:spacing w:val="-5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August</w:t>
      </w:r>
      <w:r>
        <w:rPr>
          <w:spacing w:val="-3"/>
        </w:rPr>
        <w:t xml:space="preserve"> </w:t>
      </w:r>
      <w:r>
        <w:rPr>
          <w:spacing w:val="-2"/>
        </w:rPr>
        <w:t>2026]</w:t>
      </w: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5"/>
        <w:gridCol w:w="2369"/>
        <w:gridCol w:w="3076"/>
        <w:gridCol w:w="2596"/>
        <w:gridCol w:w="2366"/>
        <w:gridCol w:w="2373"/>
      </w:tblGrid>
      <w:tr w:rsidR="00173CB8" w14:paraId="3A48582B" w14:textId="77777777">
        <w:trPr>
          <w:trHeight w:val="277"/>
        </w:trPr>
        <w:tc>
          <w:tcPr>
            <w:tcW w:w="15125" w:type="dxa"/>
            <w:gridSpan w:val="6"/>
            <w:shd w:val="clear" w:color="auto" w:fill="BEBEBE"/>
          </w:tcPr>
          <w:p w14:paraId="2DDAB46C" w14:textId="77777777" w:rsidR="00173CB8" w:rsidRDefault="00C72A42">
            <w:pPr>
              <w:pStyle w:val="TableParagraph"/>
              <w:spacing w:before="2" w:line="255" w:lineRule="exact"/>
              <w:ind w:left="14" w:right="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Access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to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Curriculum</w:t>
            </w:r>
          </w:p>
        </w:tc>
      </w:tr>
      <w:tr w:rsidR="00173CB8" w14:paraId="41F4876B" w14:textId="77777777">
        <w:trPr>
          <w:trHeight w:val="275"/>
        </w:trPr>
        <w:tc>
          <w:tcPr>
            <w:tcW w:w="2345" w:type="dxa"/>
          </w:tcPr>
          <w:p w14:paraId="046B47A9" w14:textId="77777777" w:rsidR="00173CB8" w:rsidRDefault="00C72A42">
            <w:pPr>
              <w:pStyle w:val="TableParagraph"/>
              <w:spacing w:line="255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Priority</w:t>
            </w:r>
          </w:p>
        </w:tc>
        <w:tc>
          <w:tcPr>
            <w:tcW w:w="2369" w:type="dxa"/>
          </w:tcPr>
          <w:p w14:paraId="22A8D04D" w14:textId="77777777" w:rsidR="00173CB8" w:rsidRDefault="00C72A42">
            <w:pPr>
              <w:pStyle w:val="TableParagraph"/>
              <w:spacing w:line="255" w:lineRule="exact"/>
              <w:ind w:left="10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Objective</w:t>
            </w:r>
          </w:p>
        </w:tc>
        <w:tc>
          <w:tcPr>
            <w:tcW w:w="3076" w:type="dxa"/>
          </w:tcPr>
          <w:p w14:paraId="414BCC66" w14:textId="77777777" w:rsidR="00173CB8" w:rsidRDefault="00C72A42">
            <w:pPr>
              <w:pStyle w:val="TableParagraph"/>
              <w:spacing w:line="255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Action</w:t>
            </w:r>
          </w:p>
        </w:tc>
        <w:tc>
          <w:tcPr>
            <w:tcW w:w="2596" w:type="dxa"/>
          </w:tcPr>
          <w:p w14:paraId="13ED4843" w14:textId="77777777" w:rsidR="00173CB8" w:rsidRDefault="00C72A42">
            <w:pPr>
              <w:pStyle w:val="TableParagraph"/>
              <w:spacing w:line="255" w:lineRule="exact"/>
              <w:ind w:left="10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Outcome</w:t>
            </w:r>
          </w:p>
        </w:tc>
        <w:tc>
          <w:tcPr>
            <w:tcW w:w="2366" w:type="dxa"/>
          </w:tcPr>
          <w:p w14:paraId="10F9F8B3" w14:textId="77777777" w:rsidR="00173CB8" w:rsidRDefault="00C72A42">
            <w:pPr>
              <w:pStyle w:val="TableParagraph"/>
              <w:spacing w:line="255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Timescale</w:t>
            </w:r>
          </w:p>
        </w:tc>
        <w:tc>
          <w:tcPr>
            <w:tcW w:w="2373" w:type="dxa"/>
          </w:tcPr>
          <w:p w14:paraId="60C6B401" w14:textId="77777777" w:rsidR="00173CB8" w:rsidRDefault="00C72A42">
            <w:pPr>
              <w:pStyle w:val="TableParagraph"/>
              <w:spacing w:line="255" w:lineRule="exact"/>
              <w:ind w:left="11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Responsibility</w:t>
            </w:r>
          </w:p>
        </w:tc>
      </w:tr>
      <w:tr w:rsidR="00173CB8" w14:paraId="5CB78982" w14:textId="77777777">
        <w:trPr>
          <w:trHeight w:val="3036"/>
        </w:trPr>
        <w:tc>
          <w:tcPr>
            <w:tcW w:w="2345" w:type="dxa"/>
          </w:tcPr>
          <w:p w14:paraId="5CFBF3C7" w14:textId="77777777" w:rsidR="00173CB8" w:rsidRDefault="00C72A4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2369" w:type="dxa"/>
          </w:tcPr>
          <w:p w14:paraId="48C40650" w14:textId="443CE340" w:rsidR="00173CB8" w:rsidRDefault="007772B3">
            <w:pPr>
              <w:pStyle w:val="TableParagraph"/>
              <w:ind w:left="208" w:right="337"/>
              <w:rPr>
                <w:sz w:val="24"/>
              </w:rPr>
            </w:pPr>
            <w:r>
              <w:rPr>
                <w:sz w:val="24"/>
              </w:rPr>
              <w:t>New SENCo to monitor and review those areas of the curriculum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which are normally difficult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SEND pupils to access and make all </w:t>
            </w:r>
            <w:r>
              <w:rPr>
                <w:spacing w:val="-2"/>
                <w:sz w:val="24"/>
              </w:rPr>
              <w:t>required</w:t>
            </w:r>
          </w:p>
          <w:p w14:paraId="5878AFDC" w14:textId="2D3716F3" w:rsidR="00173CB8" w:rsidRDefault="00C72A42">
            <w:pPr>
              <w:pStyle w:val="TableParagraph"/>
              <w:spacing w:line="270" w:lineRule="atLeast"/>
              <w:ind w:left="105" w:firstLine="103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reasonable</w:t>
            </w:r>
            <w:r w:rsidR="007772B3"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adjustments.</w:t>
            </w:r>
          </w:p>
          <w:p w14:paraId="23330FEB" w14:textId="77777777" w:rsidR="00D72332" w:rsidRDefault="00D72332">
            <w:pPr>
              <w:pStyle w:val="TableParagraph"/>
              <w:spacing w:line="270" w:lineRule="atLeast"/>
              <w:ind w:left="105" w:firstLine="103"/>
              <w:rPr>
                <w:sz w:val="24"/>
              </w:rPr>
            </w:pPr>
          </w:p>
        </w:tc>
        <w:tc>
          <w:tcPr>
            <w:tcW w:w="3076" w:type="dxa"/>
          </w:tcPr>
          <w:p w14:paraId="1635FFAC" w14:textId="133E276F" w:rsidR="00173CB8" w:rsidRDefault="00D26E45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>SENCo/SLT will assess 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monitor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provision,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proofErr w:type="gramEnd"/>
            <w:r>
              <w:rPr>
                <w:sz w:val="24"/>
              </w:rPr>
              <w:t xml:space="preserve"> will make reasonable adjustments as and when </w:t>
            </w:r>
            <w:r>
              <w:rPr>
                <w:spacing w:val="-2"/>
                <w:sz w:val="24"/>
              </w:rPr>
              <w:t>needed.</w:t>
            </w:r>
          </w:p>
          <w:p w14:paraId="40BACDA5" w14:textId="77777777" w:rsidR="00D26E45" w:rsidRDefault="00D26E45">
            <w:pPr>
              <w:pStyle w:val="TableParagraph"/>
              <w:rPr>
                <w:spacing w:val="-2"/>
                <w:sz w:val="24"/>
              </w:rPr>
            </w:pPr>
          </w:p>
          <w:p w14:paraId="78F67093" w14:textId="0E153A03" w:rsidR="00D26E45" w:rsidRDefault="007772B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V</w:t>
            </w:r>
            <w:r w:rsidR="00D26E45">
              <w:rPr>
                <w:spacing w:val="-2"/>
                <w:sz w:val="24"/>
              </w:rPr>
              <w:t xml:space="preserve">P to </w:t>
            </w:r>
            <w:r>
              <w:rPr>
                <w:spacing w:val="-2"/>
                <w:sz w:val="24"/>
              </w:rPr>
              <w:t>ensure</w:t>
            </w:r>
            <w:r w:rsidR="00D26E45">
              <w:rPr>
                <w:spacing w:val="-2"/>
                <w:sz w:val="24"/>
              </w:rPr>
              <w:t xml:space="preserve"> toolkits for each subject with adaptation best practices</w:t>
            </w:r>
            <w:r w:rsidR="00622EF9">
              <w:rPr>
                <w:spacing w:val="-2"/>
                <w:sz w:val="24"/>
              </w:rPr>
              <w:t xml:space="preserve"> are be used and impact is being shown.</w:t>
            </w:r>
          </w:p>
        </w:tc>
        <w:tc>
          <w:tcPr>
            <w:tcW w:w="2596" w:type="dxa"/>
          </w:tcPr>
          <w:p w14:paraId="2149BF2D" w14:textId="047F9B46" w:rsidR="00173CB8" w:rsidRDefault="00C72A4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areas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6"/>
                <w:sz w:val="24"/>
              </w:rPr>
              <w:t xml:space="preserve"> </w:t>
            </w:r>
            <w:r w:rsidR="00D26E45">
              <w:rPr>
                <w:spacing w:val="-16"/>
                <w:sz w:val="24"/>
              </w:rPr>
              <w:t xml:space="preserve">curriculum and </w:t>
            </w:r>
            <w:r>
              <w:rPr>
                <w:sz w:val="24"/>
              </w:rPr>
              <w:t>provision are accessible for pupils with SEND</w:t>
            </w:r>
          </w:p>
        </w:tc>
        <w:tc>
          <w:tcPr>
            <w:tcW w:w="2366" w:type="dxa"/>
          </w:tcPr>
          <w:p w14:paraId="2537D9EC" w14:textId="77777777" w:rsidR="00173CB8" w:rsidRDefault="00C72A4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Ongoing</w:t>
            </w:r>
          </w:p>
        </w:tc>
        <w:tc>
          <w:tcPr>
            <w:tcW w:w="2373" w:type="dxa"/>
          </w:tcPr>
          <w:p w14:paraId="6AAFEB87" w14:textId="2E749111" w:rsidR="00173CB8" w:rsidRDefault="00C72A42" w:rsidP="00823C4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SENCo</w:t>
            </w:r>
          </w:p>
          <w:p w14:paraId="79EB8E1B" w14:textId="77777777" w:rsidR="00173CB8" w:rsidRDefault="00C72A42">
            <w:pPr>
              <w:pStyle w:val="TableParagraph"/>
              <w:ind w:left="111" w:right="271"/>
              <w:rPr>
                <w:sz w:val="24"/>
              </w:rPr>
            </w:pPr>
            <w:r>
              <w:rPr>
                <w:spacing w:val="-2"/>
                <w:sz w:val="24"/>
              </w:rPr>
              <w:t>Senior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Leaders </w:t>
            </w:r>
            <w:r>
              <w:rPr>
                <w:sz w:val="24"/>
              </w:rPr>
              <w:t>Site team</w:t>
            </w:r>
          </w:p>
        </w:tc>
      </w:tr>
      <w:tr w:rsidR="00173CB8" w14:paraId="162D35D0" w14:textId="77777777" w:rsidTr="00106B47">
        <w:trPr>
          <w:trHeight w:val="699"/>
        </w:trPr>
        <w:tc>
          <w:tcPr>
            <w:tcW w:w="2345" w:type="dxa"/>
          </w:tcPr>
          <w:p w14:paraId="0823290E" w14:textId="77777777" w:rsidR="00173CB8" w:rsidRDefault="00C72A4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L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2369" w:type="dxa"/>
          </w:tcPr>
          <w:p w14:paraId="47EAB5FB" w14:textId="296F55E5" w:rsidR="00173CB8" w:rsidRDefault="00622EF9">
            <w:pPr>
              <w:pStyle w:val="TableParagraph"/>
              <w:ind w:left="105" w:right="195"/>
              <w:rPr>
                <w:sz w:val="24"/>
              </w:rPr>
            </w:pPr>
            <w:r>
              <w:rPr>
                <w:sz w:val="24"/>
              </w:rPr>
              <w:t xml:space="preserve">New SENCo will </w:t>
            </w:r>
            <w:proofErr w:type="spellStart"/>
            <w:r>
              <w:rPr>
                <w:sz w:val="24"/>
              </w:rPr>
              <w:t>liase</w:t>
            </w:r>
            <w:proofErr w:type="spellEnd"/>
            <w:r>
              <w:rPr>
                <w:sz w:val="24"/>
              </w:rPr>
              <w:t xml:space="preserve"> with </w:t>
            </w:r>
            <w:proofErr w:type="spellStart"/>
            <w:r>
              <w:rPr>
                <w:sz w:val="24"/>
              </w:rPr>
              <w:t>BSquared</w:t>
            </w:r>
            <w:proofErr w:type="spellEnd"/>
            <w:r>
              <w:rPr>
                <w:sz w:val="24"/>
              </w:rPr>
              <w:t xml:space="preserve"> and </w:t>
            </w:r>
            <w:r w:rsidR="00106B47">
              <w:rPr>
                <w:sz w:val="24"/>
              </w:rPr>
              <w:t>LLB data experts for support with s</w:t>
            </w:r>
            <w:r>
              <w:rPr>
                <w:sz w:val="24"/>
              </w:rPr>
              <w:t>crutiny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 w:rsidR="00106B47">
              <w:rPr>
                <w:spacing w:val="-8"/>
                <w:sz w:val="24"/>
              </w:rPr>
              <w:t xml:space="preserve">SEND </w:t>
            </w:r>
            <w:r>
              <w:rPr>
                <w:sz w:val="24"/>
              </w:rPr>
              <w:t>data</w:t>
            </w:r>
            <w:r w:rsidR="00106B47">
              <w:rPr>
                <w:spacing w:val="-9"/>
                <w:sz w:val="24"/>
              </w:rPr>
              <w:t xml:space="preserve">, </w:t>
            </w:r>
            <w:proofErr w:type="gramStart"/>
            <w:r w:rsidR="00106B47">
              <w:rPr>
                <w:spacing w:val="-9"/>
                <w:sz w:val="24"/>
              </w:rPr>
              <w:t>Then</w:t>
            </w:r>
            <w:proofErr w:type="gramEnd"/>
            <w:r w:rsidR="00106B47">
              <w:rPr>
                <w:spacing w:val="-9"/>
                <w:sz w:val="24"/>
              </w:rPr>
              <w:t xml:space="preserve"> at</w:t>
            </w:r>
            <w:r>
              <w:rPr>
                <w:sz w:val="24"/>
              </w:rPr>
              <w:t xml:space="preserve"> every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assessment point </w:t>
            </w:r>
            <w:r w:rsidR="00106B47">
              <w:rPr>
                <w:sz w:val="24"/>
              </w:rPr>
              <w:t>there will be</w:t>
            </w:r>
            <w:r>
              <w:rPr>
                <w:sz w:val="24"/>
              </w:rPr>
              <w:t xml:space="preserve"> the sharing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findings at Senior Leadership Team level, followed by implementation of </w:t>
            </w:r>
            <w:r>
              <w:rPr>
                <w:spacing w:val="-2"/>
                <w:sz w:val="24"/>
              </w:rPr>
              <w:t xml:space="preserve">intervention </w:t>
            </w:r>
            <w:r>
              <w:rPr>
                <w:sz w:val="24"/>
              </w:rPr>
              <w:t>strategies (where appropriate) and the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involvement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z w:val="24"/>
              </w:rPr>
              <w:lastRenderedPageBreak/>
              <w:t>external agencies where necessary.</w:t>
            </w:r>
          </w:p>
        </w:tc>
        <w:tc>
          <w:tcPr>
            <w:tcW w:w="3076" w:type="dxa"/>
          </w:tcPr>
          <w:p w14:paraId="58467FEC" w14:textId="28679D44" w:rsidR="00106B47" w:rsidRDefault="00106B47">
            <w:pPr>
              <w:pStyle w:val="TableParagraph"/>
              <w:spacing w:line="244" w:lineRule="auto"/>
              <w:ind w:right="736"/>
              <w:rPr>
                <w:sz w:val="24"/>
              </w:rPr>
            </w:pPr>
            <w:r>
              <w:rPr>
                <w:sz w:val="24"/>
              </w:rPr>
              <w:lastRenderedPageBreak/>
              <w:t>LLB Lead, New SENCo to meet and discuss steps for scrutinizing BSquared data.</w:t>
            </w:r>
          </w:p>
          <w:p w14:paraId="3F918F37" w14:textId="77777777" w:rsidR="00106B47" w:rsidRDefault="00106B47">
            <w:pPr>
              <w:pStyle w:val="TableParagraph"/>
              <w:spacing w:line="244" w:lineRule="auto"/>
              <w:ind w:right="736"/>
              <w:rPr>
                <w:sz w:val="24"/>
              </w:rPr>
            </w:pPr>
          </w:p>
          <w:p w14:paraId="12544B5B" w14:textId="36CF773E" w:rsidR="00173CB8" w:rsidRDefault="00C72A42">
            <w:pPr>
              <w:pStyle w:val="TableParagraph"/>
              <w:spacing w:line="244" w:lineRule="auto"/>
              <w:ind w:right="736"/>
              <w:rPr>
                <w:sz w:val="24"/>
              </w:rPr>
            </w:pPr>
            <w:r>
              <w:rPr>
                <w:sz w:val="24"/>
              </w:rPr>
              <w:t>SENCo/</w:t>
            </w:r>
            <w:r w:rsidR="00106B47">
              <w:rPr>
                <w:sz w:val="24"/>
              </w:rPr>
              <w:t>VP</w:t>
            </w:r>
            <w:r>
              <w:rPr>
                <w:sz w:val="24"/>
              </w:rPr>
              <w:t>/ will: Collect data at each assessment point</w:t>
            </w:r>
            <w:r>
              <w:rPr>
                <w:color w:val="FF0000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Analyse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assessment </w:t>
            </w:r>
            <w:r>
              <w:rPr>
                <w:sz w:val="24"/>
              </w:rPr>
              <w:t>data at pupil progress meetings</w:t>
            </w:r>
          </w:p>
          <w:p w14:paraId="46DBAE7C" w14:textId="77777777" w:rsidR="00173CB8" w:rsidRDefault="00C72A42">
            <w:pPr>
              <w:pStyle w:val="TableParagraph"/>
              <w:spacing w:line="256" w:lineRule="auto"/>
              <w:ind w:right="414"/>
              <w:rPr>
                <w:sz w:val="24"/>
              </w:rPr>
            </w:pPr>
            <w:r>
              <w:rPr>
                <w:sz w:val="24"/>
              </w:rPr>
              <w:t>Set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individual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group </w:t>
            </w:r>
            <w:r>
              <w:rPr>
                <w:spacing w:val="-2"/>
                <w:sz w:val="24"/>
              </w:rPr>
              <w:t>interventions.</w:t>
            </w:r>
          </w:p>
          <w:p w14:paraId="74C1AF5F" w14:textId="240F97F7" w:rsidR="00173CB8" w:rsidRDefault="00C72A42">
            <w:pPr>
              <w:pStyle w:val="TableParagraph"/>
              <w:spacing w:line="261" w:lineRule="auto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Collate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intervention </w:t>
            </w:r>
            <w:r w:rsidR="00823C42">
              <w:rPr>
                <w:spacing w:val="-2"/>
                <w:sz w:val="24"/>
              </w:rPr>
              <w:t xml:space="preserve">tracker </w:t>
            </w:r>
            <w:r>
              <w:rPr>
                <w:spacing w:val="-2"/>
                <w:sz w:val="24"/>
              </w:rPr>
              <w:t>timetables</w:t>
            </w:r>
          </w:p>
          <w:p w14:paraId="4571D808" w14:textId="77777777" w:rsidR="00173CB8" w:rsidRDefault="00C72A42">
            <w:pPr>
              <w:pStyle w:val="TableParagraph"/>
              <w:ind w:right="796"/>
              <w:rPr>
                <w:sz w:val="24"/>
              </w:rPr>
            </w:pPr>
            <w:r>
              <w:rPr>
                <w:sz w:val="24"/>
              </w:rPr>
              <w:t>Observe delivery of interventions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Collect </w:t>
            </w:r>
            <w:r>
              <w:rPr>
                <w:sz w:val="24"/>
              </w:rPr>
              <w:lastRenderedPageBreak/>
              <w:t>pieces of work for evidence of progress made</w:t>
            </w:r>
          </w:p>
          <w:p w14:paraId="3B7982F3" w14:textId="61EED620" w:rsidR="00173CB8" w:rsidRDefault="00C72A42">
            <w:pPr>
              <w:pStyle w:val="TableParagraph"/>
              <w:spacing w:before="2" w:line="258" w:lineRule="exact"/>
              <w:rPr>
                <w:sz w:val="24"/>
              </w:rPr>
            </w:pPr>
            <w:r>
              <w:rPr>
                <w:sz w:val="24"/>
              </w:rPr>
              <w:t>Use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range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of</w:t>
            </w:r>
            <w:r w:rsidR="00106B47">
              <w:rPr>
                <w:spacing w:val="-5"/>
                <w:sz w:val="24"/>
              </w:rPr>
              <w:t xml:space="preserve"> </w:t>
            </w:r>
            <w:r w:rsidR="00106B47">
              <w:rPr>
                <w:sz w:val="24"/>
              </w:rPr>
              <w:t>assessment tools including B Squared and the Dyslexia screening</w:t>
            </w:r>
            <w:r w:rsidR="00106B47">
              <w:rPr>
                <w:spacing w:val="-15"/>
                <w:sz w:val="24"/>
              </w:rPr>
              <w:t xml:space="preserve"> </w:t>
            </w:r>
            <w:r w:rsidR="00106B47">
              <w:rPr>
                <w:sz w:val="24"/>
              </w:rPr>
              <w:t>toolkit</w:t>
            </w:r>
            <w:r w:rsidR="00106B47">
              <w:rPr>
                <w:spacing w:val="-16"/>
                <w:sz w:val="24"/>
              </w:rPr>
              <w:t xml:space="preserve"> </w:t>
            </w:r>
            <w:r w:rsidR="00106B47">
              <w:rPr>
                <w:sz w:val="24"/>
              </w:rPr>
              <w:t>to</w:t>
            </w:r>
            <w:r w:rsidR="00106B47">
              <w:rPr>
                <w:spacing w:val="-17"/>
                <w:sz w:val="24"/>
              </w:rPr>
              <w:t xml:space="preserve"> </w:t>
            </w:r>
            <w:r w:rsidR="00106B47">
              <w:rPr>
                <w:sz w:val="24"/>
              </w:rPr>
              <w:t>identify pupils at risk and refer to SEN team.</w:t>
            </w:r>
          </w:p>
        </w:tc>
        <w:tc>
          <w:tcPr>
            <w:tcW w:w="2596" w:type="dxa"/>
          </w:tcPr>
          <w:p w14:paraId="3FA1682A" w14:textId="77777777" w:rsidR="00173CB8" w:rsidRDefault="00C72A42">
            <w:pPr>
              <w:pStyle w:val="TableParagraph"/>
              <w:ind w:left="106" w:right="292"/>
              <w:rPr>
                <w:sz w:val="24"/>
              </w:rPr>
            </w:pPr>
            <w:r>
              <w:rPr>
                <w:sz w:val="24"/>
              </w:rPr>
              <w:lastRenderedPageBreak/>
              <w:t>There is a clear pathway that measures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pupil’s </w:t>
            </w:r>
            <w:r>
              <w:rPr>
                <w:spacing w:val="-2"/>
                <w:sz w:val="24"/>
              </w:rPr>
              <w:t>progress.</w:t>
            </w:r>
          </w:p>
          <w:p w14:paraId="2E25DC77" w14:textId="77777777" w:rsidR="00173CB8" w:rsidRDefault="00C72A42">
            <w:pPr>
              <w:pStyle w:val="TableParagraph"/>
              <w:spacing w:before="5"/>
              <w:ind w:left="106" w:right="1072"/>
              <w:rPr>
                <w:sz w:val="24"/>
              </w:rPr>
            </w:pPr>
            <w:r>
              <w:rPr>
                <w:sz w:val="24"/>
              </w:rPr>
              <w:t xml:space="preserve">There is </w:t>
            </w:r>
            <w:r>
              <w:rPr>
                <w:spacing w:val="-2"/>
                <w:sz w:val="24"/>
              </w:rPr>
              <w:t xml:space="preserve">closer </w:t>
            </w:r>
            <w:r>
              <w:rPr>
                <w:sz w:val="24"/>
              </w:rPr>
              <w:t xml:space="preserve">scrutiny of the delivery </w:t>
            </w:r>
            <w:r>
              <w:rPr>
                <w:spacing w:val="-4"/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 xml:space="preserve">effectiveness </w:t>
            </w:r>
            <w:r>
              <w:rPr>
                <w:spacing w:val="-6"/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intervention.</w:t>
            </w:r>
          </w:p>
          <w:p w14:paraId="4DBDD297" w14:textId="77777777" w:rsidR="00106B47" w:rsidRDefault="00C72A42" w:rsidP="00106B47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Effectiveness of intervention is measured against the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pupils</w:t>
            </w:r>
            <w:r w:rsidR="00106B47">
              <w:rPr>
                <w:sz w:val="24"/>
              </w:rPr>
              <w:t xml:space="preserve"> </w:t>
            </w:r>
            <w:r w:rsidR="00106B47">
              <w:rPr>
                <w:spacing w:val="-2"/>
                <w:sz w:val="24"/>
              </w:rPr>
              <w:t>make.</w:t>
            </w:r>
          </w:p>
          <w:p w14:paraId="0644CD2A" w14:textId="77777777" w:rsidR="00106B47" w:rsidRDefault="00106B47" w:rsidP="00106B47">
            <w:pPr>
              <w:pStyle w:val="TableParagraph"/>
              <w:ind w:left="106" w:right="236"/>
              <w:rPr>
                <w:sz w:val="24"/>
              </w:rPr>
            </w:pPr>
            <w:r>
              <w:rPr>
                <w:sz w:val="24"/>
              </w:rPr>
              <w:t>Evidence of pupil progress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reviewed </w:t>
            </w:r>
            <w:r>
              <w:rPr>
                <w:sz w:val="24"/>
              </w:rPr>
              <w:lastRenderedPageBreak/>
              <w:t xml:space="preserve">regularly and </w:t>
            </w:r>
            <w:r>
              <w:rPr>
                <w:spacing w:val="-2"/>
                <w:sz w:val="24"/>
              </w:rPr>
              <w:t>collated.</w:t>
            </w:r>
          </w:p>
          <w:p w14:paraId="187F83BA" w14:textId="77777777" w:rsidR="00106B47" w:rsidRDefault="00106B47" w:rsidP="00106B47">
            <w:pPr>
              <w:pStyle w:val="TableParagraph"/>
              <w:spacing w:before="3"/>
              <w:ind w:left="106" w:right="315"/>
              <w:rPr>
                <w:sz w:val="24"/>
              </w:rPr>
            </w:pPr>
            <w:r>
              <w:rPr>
                <w:sz w:val="24"/>
              </w:rPr>
              <w:t xml:space="preserve">Evidence of pupils’ SEND needs </w:t>
            </w:r>
            <w:proofErr w:type="gramStart"/>
            <w:r>
              <w:rPr>
                <w:sz w:val="24"/>
              </w:rPr>
              <w:t>are</w:t>
            </w:r>
            <w:proofErr w:type="gramEnd"/>
            <w:r>
              <w:rPr>
                <w:sz w:val="24"/>
              </w:rPr>
              <w:t xml:space="preserve"> assessed and appropriate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referrals are made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outside agencies when</w:t>
            </w:r>
          </w:p>
          <w:p w14:paraId="7D878676" w14:textId="6EED2446" w:rsidR="00173CB8" w:rsidRDefault="00106B47" w:rsidP="00106B47">
            <w:pPr>
              <w:pStyle w:val="TableParagraph"/>
              <w:ind w:left="106" w:right="292"/>
              <w:rPr>
                <w:sz w:val="24"/>
              </w:rPr>
            </w:pPr>
            <w:r>
              <w:rPr>
                <w:spacing w:val="-2"/>
                <w:sz w:val="24"/>
              </w:rPr>
              <w:t>needed.</w:t>
            </w:r>
          </w:p>
        </w:tc>
        <w:tc>
          <w:tcPr>
            <w:tcW w:w="2366" w:type="dxa"/>
          </w:tcPr>
          <w:p w14:paraId="533E56C6" w14:textId="77777777" w:rsidR="00173CB8" w:rsidRDefault="00C72A42">
            <w:pPr>
              <w:pStyle w:val="TableParagraph"/>
              <w:ind w:left="107" w:right="485"/>
              <w:rPr>
                <w:sz w:val="24"/>
              </w:rPr>
            </w:pPr>
            <w:r>
              <w:rPr>
                <w:sz w:val="24"/>
              </w:rPr>
              <w:lastRenderedPageBreak/>
              <w:t>Key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assessment </w:t>
            </w:r>
            <w:r>
              <w:rPr>
                <w:spacing w:val="-2"/>
                <w:sz w:val="24"/>
              </w:rPr>
              <w:t>points</w:t>
            </w:r>
          </w:p>
        </w:tc>
        <w:tc>
          <w:tcPr>
            <w:tcW w:w="2373" w:type="dxa"/>
          </w:tcPr>
          <w:p w14:paraId="1993D827" w14:textId="05459FD9" w:rsidR="00173CB8" w:rsidRDefault="00C72A42" w:rsidP="00823C4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SENCo</w:t>
            </w:r>
          </w:p>
          <w:p w14:paraId="57D80B0F" w14:textId="77777777" w:rsidR="00173CB8" w:rsidRDefault="00C72A42">
            <w:pPr>
              <w:pStyle w:val="TableParagraph"/>
              <w:spacing w:before="3"/>
              <w:ind w:left="111" w:right="271"/>
              <w:rPr>
                <w:sz w:val="24"/>
              </w:rPr>
            </w:pPr>
            <w:r>
              <w:rPr>
                <w:spacing w:val="-2"/>
                <w:sz w:val="24"/>
              </w:rPr>
              <w:t>Senior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Leaders </w:t>
            </w:r>
            <w:r>
              <w:rPr>
                <w:sz w:val="24"/>
              </w:rPr>
              <w:t>Class</w:t>
            </w:r>
            <w:r>
              <w:rPr>
                <w:spacing w:val="-2"/>
                <w:sz w:val="24"/>
              </w:rPr>
              <w:t xml:space="preserve"> teachers</w:t>
            </w:r>
          </w:p>
        </w:tc>
      </w:tr>
      <w:tr w:rsidR="00106B47" w14:paraId="6350F5B4" w14:textId="77777777" w:rsidTr="00106B47">
        <w:trPr>
          <w:trHeight w:val="699"/>
        </w:trPr>
        <w:tc>
          <w:tcPr>
            <w:tcW w:w="2345" w:type="dxa"/>
          </w:tcPr>
          <w:p w14:paraId="56877A49" w14:textId="52DA8864" w:rsidR="00106B47" w:rsidRDefault="00106B47" w:rsidP="00106B4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L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2369" w:type="dxa"/>
          </w:tcPr>
          <w:p w14:paraId="266B2175" w14:textId="24AF4F1A" w:rsidR="00106B47" w:rsidRDefault="00106B47" w:rsidP="00106B47">
            <w:pPr>
              <w:pStyle w:val="TableParagraph"/>
              <w:ind w:left="105" w:right="195"/>
              <w:rPr>
                <w:sz w:val="24"/>
              </w:rPr>
            </w:pPr>
            <w:r>
              <w:rPr>
                <w:sz w:val="24"/>
              </w:rPr>
              <w:t>A continuous cycle of review informs next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steps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pupils with SEND</w:t>
            </w:r>
          </w:p>
        </w:tc>
        <w:tc>
          <w:tcPr>
            <w:tcW w:w="3076" w:type="dxa"/>
          </w:tcPr>
          <w:p w14:paraId="747A6C10" w14:textId="77777777" w:rsidR="00106B47" w:rsidRDefault="00106B47" w:rsidP="00106B47">
            <w:pPr>
              <w:pStyle w:val="TableParagraph"/>
              <w:spacing w:before="3"/>
              <w:ind w:right="330"/>
              <w:rPr>
                <w:sz w:val="24"/>
              </w:rPr>
            </w:pPr>
            <w:r>
              <w:rPr>
                <w:sz w:val="24"/>
              </w:rPr>
              <w:t>IPM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meetings, SENCo and</w:t>
            </w:r>
          </w:p>
          <w:p w14:paraId="179096EE" w14:textId="77777777" w:rsidR="00106B47" w:rsidRDefault="00106B47" w:rsidP="00106B47">
            <w:pPr>
              <w:pStyle w:val="TableParagraph"/>
              <w:ind w:right="317"/>
              <w:rPr>
                <w:sz w:val="24"/>
              </w:rPr>
            </w:pPr>
            <w:r>
              <w:rPr>
                <w:sz w:val="24"/>
              </w:rPr>
              <w:t>/teachers/SLT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review progress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identify pupils who need further assessments and support internally and from outside agencies, these could include:</w:t>
            </w:r>
          </w:p>
          <w:p w14:paraId="76EF3E4C" w14:textId="20FAD858" w:rsidR="00106B47" w:rsidRDefault="00106B47" w:rsidP="00106B47">
            <w:pPr>
              <w:pStyle w:val="TableParagraph"/>
              <w:spacing w:line="244" w:lineRule="auto"/>
              <w:ind w:right="736"/>
              <w:rPr>
                <w:sz w:val="24"/>
              </w:rPr>
            </w:pPr>
            <w:r>
              <w:rPr>
                <w:sz w:val="24"/>
              </w:rPr>
              <w:t>Early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Team</w:t>
            </w:r>
          </w:p>
        </w:tc>
        <w:tc>
          <w:tcPr>
            <w:tcW w:w="2596" w:type="dxa"/>
          </w:tcPr>
          <w:p w14:paraId="5335DDAC" w14:textId="524A5E11" w:rsidR="00106B47" w:rsidRDefault="00106B47" w:rsidP="00106B47">
            <w:pPr>
              <w:pStyle w:val="TableParagraph"/>
              <w:ind w:left="106" w:right="292"/>
              <w:rPr>
                <w:sz w:val="24"/>
              </w:rPr>
            </w:pPr>
            <w:r>
              <w:rPr>
                <w:sz w:val="24"/>
              </w:rPr>
              <w:t>Clear internal and external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pathways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 supporting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pupils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with SEND. As a result of the reviews, a SEND support plan will be developed and the appropriate actions taken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shared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</w:p>
        </w:tc>
        <w:tc>
          <w:tcPr>
            <w:tcW w:w="2366" w:type="dxa"/>
          </w:tcPr>
          <w:p w14:paraId="5485F742" w14:textId="0A079190" w:rsidR="00106B47" w:rsidRDefault="00106B47" w:rsidP="00106B47">
            <w:pPr>
              <w:pStyle w:val="TableParagraph"/>
              <w:ind w:left="107" w:right="485"/>
              <w:rPr>
                <w:sz w:val="24"/>
              </w:rPr>
            </w:pPr>
            <w:r>
              <w:rPr>
                <w:spacing w:val="-2"/>
                <w:sz w:val="24"/>
              </w:rPr>
              <w:t>Ongoing</w:t>
            </w:r>
          </w:p>
        </w:tc>
        <w:tc>
          <w:tcPr>
            <w:tcW w:w="2373" w:type="dxa"/>
          </w:tcPr>
          <w:p w14:paraId="5F67FD8E" w14:textId="77777777" w:rsidR="00106B47" w:rsidRDefault="00106B47" w:rsidP="00106B47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SENCo</w:t>
            </w:r>
          </w:p>
          <w:p w14:paraId="326B8EC5" w14:textId="33770BED" w:rsidR="00106B47" w:rsidRDefault="00106B47" w:rsidP="00106B47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>Senior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leaders Class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teachers</w:t>
            </w:r>
          </w:p>
        </w:tc>
      </w:tr>
    </w:tbl>
    <w:p w14:paraId="3CA0C2A7" w14:textId="5139469B" w:rsidR="00173CB8" w:rsidRPr="00106B47" w:rsidRDefault="00173CB8" w:rsidP="00106B47">
      <w:pPr>
        <w:spacing w:before="19" w:line="183" w:lineRule="exact"/>
        <w:ind w:right="141"/>
        <w:rPr>
          <w:sz w:val="16"/>
        </w:rPr>
        <w:sectPr w:rsidR="00173CB8" w:rsidRPr="00106B47">
          <w:headerReference w:type="default" r:id="rId17"/>
          <w:footerReference w:type="default" r:id="rId18"/>
          <w:pgSz w:w="16840" w:h="11910" w:orient="landscape"/>
          <w:pgMar w:top="600" w:right="708" w:bottom="280" w:left="850" w:header="0" w:footer="0" w:gutter="0"/>
          <w:cols w:space="720"/>
        </w:sectPr>
      </w:pPr>
    </w:p>
    <w:p w14:paraId="49421AA7" w14:textId="77777777" w:rsidR="00173CB8" w:rsidRDefault="00173CB8">
      <w:pPr>
        <w:pStyle w:val="BodyText"/>
        <w:spacing w:before="195"/>
        <w:rPr>
          <w:rFonts w:ascii="Calibri"/>
          <w:sz w:val="20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5"/>
        <w:gridCol w:w="2369"/>
        <w:gridCol w:w="3076"/>
        <w:gridCol w:w="2596"/>
        <w:gridCol w:w="2366"/>
        <w:gridCol w:w="2373"/>
      </w:tblGrid>
      <w:tr w:rsidR="00106B47" w14:paraId="070700AD" w14:textId="77777777" w:rsidTr="0081371F">
        <w:trPr>
          <w:trHeight w:val="275"/>
        </w:trPr>
        <w:tc>
          <w:tcPr>
            <w:tcW w:w="15125" w:type="dxa"/>
            <w:gridSpan w:val="6"/>
          </w:tcPr>
          <w:p w14:paraId="1A674677" w14:textId="77777777" w:rsidR="00106B47" w:rsidRDefault="00106B4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73CB8" w14:paraId="4B821376" w14:textId="77777777">
        <w:trPr>
          <w:trHeight w:val="4726"/>
        </w:trPr>
        <w:tc>
          <w:tcPr>
            <w:tcW w:w="2345" w:type="dxa"/>
          </w:tcPr>
          <w:p w14:paraId="32B19E3A" w14:textId="77777777" w:rsidR="00173CB8" w:rsidRDefault="00C72A4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S-M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2369" w:type="dxa"/>
          </w:tcPr>
          <w:p w14:paraId="630FE572" w14:textId="77777777" w:rsidR="00173CB8" w:rsidRDefault="00C72A42">
            <w:pPr>
              <w:pStyle w:val="TableParagraph"/>
              <w:ind w:left="105" w:right="343"/>
              <w:jc w:val="both"/>
              <w:rPr>
                <w:sz w:val="24"/>
              </w:rPr>
            </w:pPr>
            <w:r>
              <w:rPr>
                <w:sz w:val="24"/>
              </w:rPr>
              <w:t>Provide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suitable transition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process for SEND pupils</w:t>
            </w:r>
          </w:p>
        </w:tc>
        <w:tc>
          <w:tcPr>
            <w:tcW w:w="3076" w:type="dxa"/>
          </w:tcPr>
          <w:p w14:paraId="73E2201A" w14:textId="13DBA649" w:rsidR="00173CB8" w:rsidRDefault="00C72A42">
            <w:pPr>
              <w:pStyle w:val="TableParagraph"/>
              <w:spacing w:before="2"/>
              <w:ind w:right="330"/>
              <w:rPr>
                <w:sz w:val="24"/>
              </w:rPr>
            </w:pPr>
            <w:r>
              <w:rPr>
                <w:sz w:val="24"/>
              </w:rPr>
              <w:t>SENCo will liaise with other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providers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set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up individual transition </w:t>
            </w:r>
            <w:proofErr w:type="spellStart"/>
            <w:r>
              <w:rPr>
                <w:sz w:val="24"/>
              </w:rPr>
              <w:t>programmes</w:t>
            </w:r>
            <w:proofErr w:type="spellEnd"/>
            <w:r>
              <w:rPr>
                <w:sz w:val="24"/>
              </w:rPr>
              <w:t xml:space="preserve"> for the </w:t>
            </w:r>
            <w:r>
              <w:rPr>
                <w:spacing w:val="-2"/>
                <w:sz w:val="24"/>
              </w:rPr>
              <w:t>pupils:</w:t>
            </w:r>
          </w:p>
          <w:p w14:paraId="44F66F8B" w14:textId="77777777" w:rsidR="00173CB8" w:rsidRDefault="00C72A42">
            <w:pPr>
              <w:pStyle w:val="TableParagraph"/>
              <w:spacing w:before="4" w:line="247" w:lineRule="auto"/>
              <w:rPr>
                <w:sz w:val="24"/>
              </w:rPr>
            </w:pPr>
            <w:r>
              <w:rPr>
                <w:sz w:val="24"/>
              </w:rPr>
              <w:t>Pre visits/Tour/visit Exchange information to identify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provide </w:t>
            </w:r>
            <w:r>
              <w:rPr>
                <w:spacing w:val="-2"/>
                <w:sz w:val="24"/>
              </w:rPr>
              <w:t>support.</w:t>
            </w:r>
          </w:p>
          <w:p w14:paraId="3D220921" w14:textId="77777777" w:rsidR="00173CB8" w:rsidRDefault="00C72A42">
            <w:pPr>
              <w:pStyle w:val="TableParagraph"/>
              <w:ind w:right="150"/>
              <w:rPr>
                <w:sz w:val="24"/>
              </w:rPr>
            </w:pPr>
            <w:r>
              <w:rPr>
                <w:sz w:val="24"/>
              </w:rPr>
              <w:t xml:space="preserve">Early Years transition is the most prominent transition, this </w:t>
            </w:r>
            <w:proofErr w:type="gramStart"/>
            <w:r>
              <w:rPr>
                <w:sz w:val="24"/>
              </w:rPr>
              <w:t>includes:</w:t>
            </w:r>
            <w:proofErr w:type="gramEnd"/>
            <w:r>
              <w:rPr>
                <w:sz w:val="24"/>
              </w:rPr>
              <w:t xml:space="preserve"> home visits, previous setting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visits,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series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play workshops, professional</w:t>
            </w:r>
          </w:p>
          <w:p w14:paraId="5DC50476" w14:textId="4F09E9B2" w:rsidR="00173CB8" w:rsidRDefault="00C72A42">
            <w:pPr>
              <w:pStyle w:val="TableParagraph"/>
              <w:spacing w:line="270" w:lineRule="atLeast"/>
              <w:ind w:right="414"/>
              <w:rPr>
                <w:sz w:val="24"/>
              </w:rPr>
            </w:pPr>
            <w:r>
              <w:rPr>
                <w:spacing w:val="-2"/>
                <w:sz w:val="24"/>
              </w:rPr>
              <w:t>meetings,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including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with </w:t>
            </w:r>
            <w:r>
              <w:rPr>
                <w:sz w:val="24"/>
              </w:rPr>
              <w:t xml:space="preserve">the </w:t>
            </w:r>
            <w:r w:rsidR="00D26E45">
              <w:rPr>
                <w:sz w:val="24"/>
              </w:rPr>
              <w:t>SENCo</w:t>
            </w:r>
            <w:r>
              <w:rPr>
                <w:sz w:val="24"/>
              </w:rPr>
              <w:t>.</w:t>
            </w:r>
          </w:p>
        </w:tc>
        <w:tc>
          <w:tcPr>
            <w:tcW w:w="2596" w:type="dxa"/>
          </w:tcPr>
          <w:p w14:paraId="6A491C06" w14:textId="77777777" w:rsidR="00173CB8" w:rsidRDefault="00C72A42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Appropriate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provision identified to support smooth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transition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and aid integration into </w:t>
            </w:r>
            <w:r>
              <w:rPr>
                <w:spacing w:val="-2"/>
                <w:sz w:val="24"/>
              </w:rPr>
              <w:t>school-life</w:t>
            </w:r>
          </w:p>
        </w:tc>
        <w:tc>
          <w:tcPr>
            <w:tcW w:w="2366" w:type="dxa"/>
          </w:tcPr>
          <w:p w14:paraId="11C5075F" w14:textId="77777777" w:rsidR="00173CB8" w:rsidRDefault="00C72A42">
            <w:pPr>
              <w:pStyle w:val="TableParagraph"/>
              <w:ind w:left="107" w:right="161"/>
              <w:rPr>
                <w:sz w:val="24"/>
              </w:rPr>
            </w:pPr>
            <w:r>
              <w:rPr>
                <w:sz w:val="24"/>
              </w:rPr>
              <w:t>As and when needed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throughout the year</w:t>
            </w:r>
          </w:p>
          <w:p w14:paraId="4EB87E49" w14:textId="77777777" w:rsidR="00173CB8" w:rsidRDefault="00C72A42">
            <w:pPr>
              <w:pStyle w:val="TableParagraph"/>
              <w:spacing w:before="277"/>
              <w:ind w:left="107" w:right="161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key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focus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termly in Nursery and Summer and start of Autumn 1 in </w:t>
            </w:r>
            <w:r>
              <w:rPr>
                <w:spacing w:val="-2"/>
                <w:sz w:val="24"/>
              </w:rPr>
              <w:t>Reception.</w:t>
            </w:r>
          </w:p>
        </w:tc>
        <w:tc>
          <w:tcPr>
            <w:tcW w:w="2373" w:type="dxa"/>
          </w:tcPr>
          <w:p w14:paraId="16D187E5" w14:textId="0EF8B0D9" w:rsidR="00173CB8" w:rsidRDefault="00D26E4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SENCo</w:t>
            </w:r>
          </w:p>
          <w:p w14:paraId="7F5719B4" w14:textId="77777777" w:rsidR="00173CB8" w:rsidRDefault="00C72A42">
            <w:pPr>
              <w:pStyle w:val="TableParagraph"/>
              <w:ind w:left="111" w:right="271"/>
              <w:rPr>
                <w:sz w:val="24"/>
              </w:rPr>
            </w:pPr>
            <w:r>
              <w:rPr>
                <w:sz w:val="24"/>
              </w:rPr>
              <w:t>EYFS Leader Class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Teachers</w:t>
            </w:r>
          </w:p>
        </w:tc>
      </w:tr>
      <w:tr w:rsidR="00173CB8" w14:paraId="047449DE" w14:textId="77777777">
        <w:trPr>
          <w:trHeight w:val="1101"/>
        </w:trPr>
        <w:tc>
          <w:tcPr>
            <w:tcW w:w="2345" w:type="dxa"/>
          </w:tcPr>
          <w:p w14:paraId="5831867C" w14:textId="77777777" w:rsidR="00173CB8" w:rsidRDefault="00C72A42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L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2369" w:type="dxa"/>
          </w:tcPr>
          <w:p w14:paraId="7F011D1B" w14:textId="77777777" w:rsidR="00173CB8" w:rsidRDefault="00C72A4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Local Governing Body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will consider the</w:t>
            </w:r>
          </w:p>
          <w:p w14:paraId="68C6A1BF" w14:textId="77777777" w:rsidR="00173CB8" w:rsidRDefault="00C72A42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progress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</w:tc>
        <w:tc>
          <w:tcPr>
            <w:tcW w:w="3076" w:type="dxa"/>
          </w:tcPr>
          <w:p w14:paraId="27380FDA" w14:textId="5AE2FD90" w:rsidR="00173CB8" w:rsidRDefault="00D26E45">
            <w:pPr>
              <w:pStyle w:val="TableParagraph"/>
              <w:ind w:right="607"/>
              <w:jc w:val="both"/>
              <w:rPr>
                <w:sz w:val="24"/>
              </w:rPr>
            </w:pPr>
            <w:r>
              <w:rPr>
                <w:sz w:val="24"/>
              </w:rPr>
              <w:t>SENCo will provide reports for Governing body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meetings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  <w:p w14:paraId="2CC4F484" w14:textId="77777777" w:rsidR="00173CB8" w:rsidRDefault="00C72A42">
            <w:pPr>
              <w:pStyle w:val="TableParagraph"/>
              <w:spacing w:line="255" w:lineRule="exact"/>
              <w:jc w:val="both"/>
              <w:rPr>
                <w:sz w:val="24"/>
              </w:rPr>
            </w:pPr>
            <w:r>
              <w:rPr>
                <w:sz w:val="24"/>
              </w:rPr>
              <w:t>when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required.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will</w:t>
            </w:r>
          </w:p>
        </w:tc>
        <w:tc>
          <w:tcPr>
            <w:tcW w:w="2596" w:type="dxa"/>
          </w:tcPr>
          <w:p w14:paraId="1AE52906" w14:textId="77777777" w:rsidR="00173CB8" w:rsidRDefault="00C72A42">
            <w:pPr>
              <w:pStyle w:val="TableParagraph"/>
              <w:ind w:left="106" w:right="756"/>
              <w:jc w:val="both"/>
              <w:rPr>
                <w:sz w:val="24"/>
              </w:rPr>
            </w:pPr>
            <w:r>
              <w:rPr>
                <w:sz w:val="24"/>
              </w:rPr>
              <w:t>Effective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shared </w:t>
            </w:r>
            <w:r>
              <w:rPr>
                <w:spacing w:val="-2"/>
                <w:sz w:val="24"/>
              </w:rPr>
              <w:t xml:space="preserve">communication. </w:t>
            </w:r>
            <w:r>
              <w:rPr>
                <w:sz w:val="24"/>
              </w:rPr>
              <w:t>The governing</w:t>
            </w:r>
          </w:p>
          <w:p w14:paraId="64638014" w14:textId="77777777" w:rsidR="00173CB8" w:rsidRDefault="00C72A42">
            <w:pPr>
              <w:pStyle w:val="TableParagraph"/>
              <w:spacing w:line="255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body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made</w:t>
            </w:r>
          </w:p>
        </w:tc>
        <w:tc>
          <w:tcPr>
            <w:tcW w:w="2366" w:type="dxa"/>
          </w:tcPr>
          <w:p w14:paraId="5835623F" w14:textId="77777777" w:rsidR="00173CB8" w:rsidRDefault="00C72A42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Every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2373" w:type="dxa"/>
          </w:tcPr>
          <w:p w14:paraId="1306E2B5" w14:textId="4699C876" w:rsidR="00173CB8" w:rsidRDefault="00D26E45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SENCo</w:t>
            </w:r>
          </w:p>
          <w:p w14:paraId="0A33E8BD" w14:textId="77777777" w:rsidR="00173CB8" w:rsidRDefault="00C72A42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Governing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body Principal</w:t>
            </w:r>
          </w:p>
        </w:tc>
      </w:tr>
    </w:tbl>
    <w:p w14:paraId="7C428DC1" w14:textId="77777777" w:rsidR="00173CB8" w:rsidRDefault="00173CB8">
      <w:pPr>
        <w:pStyle w:val="TableParagraph"/>
        <w:rPr>
          <w:sz w:val="24"/>
        </w:rPr>
        <w:sectPr w:rsidR="00173CB8">
          <w:headerReference w:type="default" r:id="rId19"/>
          <w:footerReference w:type="default" r:id="rId20"/>
          <w:pgSz w:w="16840" w:h="11910" w:orient="landscape"/>
          <w:pgMar w:top="800" w:right="708" w:bottom="2900" w:left="850" w:header="231" w:footer="2644" w:gutter="0"/>
          <w:cols w:space="720"/>
        </w:sectPr>
      </w:pPr>
    </w:p>
    <w:p w14:paraId="20452997" w14:textId="77777777" w:rsidR="00173CB8" w:rsidRDefault="00173CB8">
      <w:pPr>
        <w:pStyle w:val="BodyText"/>
        <w:rPr>
          <w:rFonts w:ascii="Calibri"/>
          <w:sz w:val="20"/>
        </w:rPr>
      </w:pPr>
    </w:p>
    <w:p w14:paraId="18593EBB" w14:textId="77777777" w:rsidR="00173CB8" w:rsidRDefault="00173CB8">
      <w:pPr>
        <w:pStyle w:val="BodyText"/>
        <w:rPr>
          <w:rFonts w:ascii="Calibri"/>
          <w:sz w:val="20"/>
        </w:rPr>
      </w:pPr>
    </w:p>
    <w:p w14:paraId="32C83A3E" w14:textId="77777777" w:rsidR="00173CB8" w:rsidRDefault="00173CB8">
      <w:pPr>
        <w:pStyle w:val="BodyText"/>
        <w:rPr>
          <w:rFonts w:ascii="Calibri"/>
          <w:sz w:val="20"/>
        </w:rPr>
      </w:pPr>
    </w:p>
    <w:p w14:paraId="466F19BD" w14:textId="77777777" w:rsidR="00173CB8" w:rsidRDefault="00173CB8">
      <w:pPr>
        <w:pStyle w:val="BodyText"/>
        <w:rPr>
          <w:rFonts w:ascii="Calibri"/>
          <w:sz w:val="20"/>
        </w:rPr>
      </w:pPr>
    </w:p>
    <w:p w14:paraId="2F3B50DC" w14:textId="77777777" w:rsidR="00173CB8" w:rsidRDefault="00173CB8">
      <w:pPr>
        <w:pStyle w:val="BodyText"/>
        <w:rPr>
          <w:rFonts w:ascii="Calibri"/>
          <w:sz w:val="20"/>
        </w:rPr>
      </w:pPr>
    </w:p>
    <w:p w14:paraId="1199E2AA" w14:textId="77777777" w:rsidR="00173CB8" w:rsidRDefault="00173CB8">
      <w:pPr>
        <w:pStyle w:val="BodyText"/>
        <w:rPr>
          <w:rFonts w:ascii="Calibri"/>
          <w:sz w:val="20"/>
        </w:rPr>
      </w:pPr>
    </w:p>
    <w:p w14:paraId="579945F5" w14:textId="77777777" w:rsidR="00173CB8" w:rsidRDefault="00173CB8">
      <w:pPr>
        <w:pStyle w:val="BodyText"/>
        <w:spacing w:before="195"/>
        <w:rPr>
          <w:rFonts w:ascii="Calibri"/>
          <w:sz w:val="20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5"/>
        <w:gridCol w:w="2369"/>
        <w:gridCol w:w="3076"/>
        <w:gridCol w:w="2596"/>
        <w:gridCol w:w="2366"/>
        <w:gridCol w:w="2373"/>
      </w:tblGrid>
      <w:tr w:rsidR="00173CB8" w14:paraId="6D3D28E3" w14:textId="77777777">
        <w:trPr>
          <w:trHeight w:val="4238"/>
        </w:trPr>
        <w:tc>
          <w:tcPr>
            <w:tcW w:w="2345" w:type="dxa"/>
          </w:tcPr>
          <w:p w14:paraId="2E1DBCAB" w14:textId="77777777" w:rsidR="00173CB8" w:rsidRDefault="00173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69" w:type="dxa"/>
          </w:tcPr>
          <w:p w14:paraId="45DBBED8" w14:textId="77777777" w:rsidR="00173CB8" w:rsidRDefault="00C72A42">
            <w:pPr>
              <w:pStyle w:val="TableParagraph"/>
              <w:ind w:left="105" w:right="1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performance, </w:t>
            </w:r>
            <w:r>
              <w:rPr>
                <w:sz w:val="24"/>
              </w:rPr>
              <w:t>finance and provision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pupils with SEND</w:t>
            </w:r>
          </w:p>
        </w:tc>
        <w:tc>
          <w:tcPr>
            <w:tcW w:w="3076" w:type="dxa"/>
          </w:tcPr>
          <w:p w14:paraId="1A352C54" w14:textId="77777777" w:rsidR="00173CB8" w:rsidRDefault="00C72A42">
            <w:pPr>
              <w:pStyle w:val="TableParagraph"/>
              <w:ind w:right="330"/>
              <w:rPr>
                <w:sz w:val="24"/>
              </w:rPr>
            </w:pPr>
            <w:r>
              <w:rPr>
                <w:sz w:val="24"/>
              </w:rPr>
              <w:t>include: numbers on pupils with SEND, increases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decreases, identifying provision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resources, including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number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new referrals to outside agencies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identifying outcomes of provision.</w:t>
            </w:r>
          </w:p>
          <w:p w14:paraId="04F24D6A" w14:textId="77777777" w:rsidR="00173CB8" w:rsidRDefault="00C72A42">
            <w:pPr>
              <w:pStyle w:val="TableParagraph"/>
              <w:spacing w:before="1" w:line="254" w:lineRule="auto"/>
              <w:ind w:right="434"/>
              <w:rPr>
                <w:sz w:val="24"/>
              </w:rPr>
            </w:pPr>
            <w:r>
              <w:rPr>
                <w:sz w:val="24"/>
              </w:rPr>
              <w:t>Principal will feed this report into the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Governor meetings Training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provided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 Trust level for the</w:t>
            </w:r>
          </w:p>
          <w:p w14:paraId="5E908624" w14:textId="77777777" w:rsidR="00173CB8" w:rsidRDefault="00C72A4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Governors.</w:t>
            </w:r>
          </w:p>
        </w:tc>
        <w:tc>
          <w:tcPr>
            <w:tcW w:w="2596" w:type="dxa"/>
          </w:tcPr>
          <w:p w14:paraId="6976FA7A" w14:textId="26B3F560" w:rsidR="00173CB8" w:rsidRDefault="00C72A42">
            <w:pPr>
              <w:pStyle w:val="TableParagraph"/>
              <w:spacing w:line="247" w:lineRule="auto"/>
              <w:ind w:left="106" w:right="292"/>
              <w:rPr>
                <w:sz w:val="24"/>
              </w:rPr>
            </w:pPr>
            <w:r>
              <w:rPr>
                <w:sz w:val="24"/>
              </w:rPr>
              <w:t xml:space="preserve">aware of matters relating to </w:t>
            </w:r>
            <w:proofErr w:type="gramStart"/>
            <w:r>
              <w:rPr>
                <w:sz w:val="24"/>
              </w:rPr>
              <w:t>pupils</w:t>
            </w:r>
            <w:proofErr w:type="gramEnd"/>
            <w:r>
              <w:rPr>
                <w:sz w:val="24"/>
              </w:rPr>
              <w:t xml:space="preserve"> provision and progress made. Governing body is fully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aware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every aspect of SEND at </w:t>
            </w:r>
            <w:r w:rsidR="00823C42">
              <w:rPr>
                <w:sz w:val="24"/>
              </w:rPr>
              <w:t>Little London</w:t>
            </w:r>
            <w:r>
              <w:rPr>
                <w:sz w:val="24"/>
              </w:rPr>
              <w:t xml:space="preserve"> Academy.</w:t>
            </w:r>
          </w:p>
        </w:tc>
        <w:tc>
          <w:tcPr>
            <w:tcW w:w="2366" w:type="dxa"/>
          </w:tcPr>
          <w:p w14:paraId="14740DA3" w14:textId="77777777" w:rsidR="00173CB8" w:rsidRDefault="00173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73" w:type="dxa"/>
          </w:tcPr>
          <w:p w14:paraId="433BEE99" w14:textId="77777777" w:rsidR="00173CB8" w:rsidRDefault="00173CB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73CB8" w14:paraId="4B9FFF5B" w14:textId="77777777">
        <w:trPr>
          <w:trHeight w:val="1932"/>
        </w:trPr>
        <w:tc>
          <w:tcPr>
            <w:tcW w:w="2345" w:type="dxa"/>
          </w:tcPr>
          <w:p w14:paraId="5E568D57" w14:textId="77777777" w:rsidR="00173CB8" w:rsidRDefault="00C72A4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S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2369" w:type="dxa"/>
          </w:tcPr>
          <w:p w14:paraId="78B1F726" w14:textId="7E1A9D62" w:rsidR="00173CB8" w:rsidRDefault="00D26E45" w:rsidP="00D26E45">
            <w:pPr>
              <w:pStyle w:val="TableParagraph"/>
              <w:ind w:left="0" w:right="195"/>
              <w:rPr>
                <w:sz w:val="24"/>
              </w:rPr>
            </w:pPr>
            <w:r>
              <w:rPr>
                <w:sz w:val="24"/>
              </w:rPr>
              <w:t>Access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of SEND and </w:t>
            </w:r>
            <w:r>
              <w:rPr>
                <w:spacing w:val="-2"/>
                <w:sz w:val="24"/>
              </w:rPr>
              <w:t xml:space="preserve">disadvantaged </w:t>
            </w:r>
            <w:r>
              <w:rPr>
                <w:sz w:val="24"/>
              </w:rPr>
              <w:t xml:space="preserve">pupils to extra- curricular </w:t>
            </w:r>
            <w:r>
              <w:rPr>
                <w:spacing w:val="-2"/>
                <w:sz w:val="24"/>
              </w:rPr>
              <w:t>activities</w:t>
            </w:r>
          </w:p>
        </w:tc>
        <w:tc>
          <w:tcPr>
            <w:tcW w:w="3076" w:type="dxa"/>
          </w:tcPr>
          <w:p w14:paraId="5E6364C3" w14:textId="270CF03E" w:rsidR="00173CB8" w:rsidRDefault="00C72A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Disadvantaged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pupils,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and those with SEND who require access to </w:t>
            </w:r>
            <w:r w:rsidR="00D26E45">
              <w:rPr>
                <w:sz w:val="24"/>
              </w:rPr>
              <w:t>e</w:t>
            </w:r>
            <w:r>
              <w:rPr>
                <w:sz w:val="24"/>
              </w:rPr>
              <w:t>xtra- curricular places will be</w:t>
            </w:r>
          </w:p>
          <w:p w14:paraId="27AB5D89" w14:textId="77777777" w:rsidR="00995F0E" w:rsidRDefault="00C72A42" w:rsidP="00995F0E">
            <w:pPr>
              <w:pStyle w:val="TableParagraph"/>
              <w:ind w:right="414"/>
              <w:rPr>
                <w:spacing w:val="-4"/>
                <w:sz w:val="24"/>
              </w:rPr>
            </w:pPr>
            <w:r>
              <w:rPr>
                <w:sz w:val="24"/>
              </w:rPr>
              <w:t>allocated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ensuring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that</w:t>
            </w:r>
            <w:r w:rsidR="00D26E45">
              <w:rPr>
                <w:spacing w:val="-4"/>
                <w:sz w:val="24"/>
              </w:rPr>
              <w:t xml:space="preserve"> clear data tracks them.</w:t>
            </w:r>
          </w:p>
          <w:p w14:paraId="75C00146" w14:textId="77777777" w:rsidR="00995F0E" w:rsidRDefault="00995F0E" w:rsidP="00995F0E">
            <w:pPr>
              <w:pStyle w:val="TableParagraph"/>
              <w:ind w:right="414"/>
              <w:rPr>
                <w:spacing w:val="-4"/>
                <w:sz w:val="24"/>
              </w:rPr>
            </w:pPr>
          </w:p>
          <w:p w14:paraId="511B3CA3" w14:textId="7430231D" w:rsidR="00995F0E" w:rsidRDefault="00995F0E" w:rsidP="00995F0E">
            <w:pPr>
              <w:pStyle w:val="TableParagraph"/>
              <w:ind w:left="0" w:right="414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 xml:space="preserve"> SEND/disadvantaged </w:t>
            </w:r>
            <w:r>
              <w:rPr>
                <w:sz w:val="24"/>
              </w:rPr>
              <w:t>pupils have high</w:t>
            </w:r>
          </w:p>
          <w:p w14:paraId="261D85B3" w14:textId="1CF221D1" w:rsidR="00173CB8" w:rsidRDefault="00995F0E" w:rsidP="00995F0E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representation.</w:t>
            </w:r>
          </w:p>
        </w:tc>
        <w:tc>
          <w:tcPr>
            <w:tcW w:w="2596" w:type="dxa"/>
          </w:tcPr>
          <w:p w14:paraId="559EFD57" w14:textId="74562D40" w:rsidR="00173CB8" w:rsidRDefault="00C72A42">
            <w:pPr>
              <w:pStyle w:val="TableParagraph"/>
              <w:ind w:left="106" w:right="729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 xml:space="preserve">Disadvantaged </w:t>
            </w:r>
            <w:r>
              <w:rPr>
                <w:sz w:val="24"/>
              </w:rPr>
              <w:t>pupils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those with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SEND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have access to and extra</w:t>
            </w:r>
            <w:proofErr w:type="gramStart"/>
            <w:r>
              <w:rPr>
                <w:sz w:val="24"/>
              </w:rPr>
              <w:t>- curricular</w:t>
            </w:r>
            <w:proofErr w:type="gramEnd"/>
          </w:p>
          <w:p w14:paraId="4F69E03A" w14:textId="77777777" w:rsidR="00173CB8" w:rsidRDefault="00C72A42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activities.</w:t>
            </w:r>
          </w:p>
        </w:tc>
        <w:tc>
          <w:tcPr>
            <w:tcW w:w="2366" w:type="dxa"/>
          </w:tcPr>
          <w:p w14:paraId="2BCBE0F2" w14:textId="77777777" w:rsidR="00173CB8" w:rsidRDefault="00C72A42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Ongoing</w:t>
            </w:r>
          </w:p>
        </w:tc>
        <w:tc>
          <w:tcPr>
            <w:tcW w:w="2373" w:type="dxa"/>
          </w:tcPr>
          <w:p w14:paraId="47816F84" w14:textId="2CCFA1B0" w:rsidR="00173CB8" w:rsidRDefault="00D26E45">
            <w:pPr>
              <w:pStyle w:val="TableParagraph"/>
              <w:ind w:left="221"/>
              <w:rPr>
                <w:sz w:val="24"/>
              </w:rPr>
            </w:pPr>
            <w:r>
              <w:rPr>
                <w:spacing w:val="-2"/>
                <w:sz w:val="24"/>
              </w:rPr>
              <w:t>SENCo</w:t>
            </w:r>
          </w:p>
        </w:tc>
      </w:tr>
    </w:tbl>
    <w:p w14:paraId="07C66B41" w14:textId="77777777" w:rsidR="00173CB8" w:rsidRDefault="00173CB8">
      <w:pPr>
        <w:pStyle w:val="TableParagraph"/>
        <w:rPr>
          <w:sz w:val="24"/>
        </w:rPr>
      </w:pPr>
    </w:p>
    <w:p w14:paraId="33C09449" w14:textId="77777777" w:rsidR="00786A09" w:rsidRPr="00786A09" w:rsidRDefault="00786A09" w:rsidP="00786A09"/>
    <w:p w14:paraId="375E23A5" w14:textId="77777777" w:rsidR="00786A09" w:rsidRDefault="00786A09" w:rsidP="00786A09">
      <w:pPr>
        <w:rPr>
          <w:sz w:val="24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2976"/>
        <w:gridCol w:w="2410"/>
        <w:gridCol w:w="2175"/>
        <w:gridCol w:w="4897"/>
      </w:tblGrid>
      <w:tr w:rsidR="00786A09" w14:paraId="607E04C4" w14:textId="77777777" w:rsidTr="00786A09">
        <w:trPr>
          <w:trHeight w:val="275"/>
        </w:trPr>
        <w:tc>
          <w:tcPr>
            <w:tcW w:w="15152" w:type="dxa"/>
            <w:gridSpan w:val="5"/>
            <w:shd w:val="clear" w:color="auto" w:fill="BEBEBE"/>
          </w:tcPr>
          <w:p w14:paraId="51846E08" w14:textId="77777777" w:rsidR="00786A09" w:rsidRDefault="00786A09" w:rsidP="00817FC7">
            <w:pPr>
              <w:pStyle w:val="TableParagraph"/>
              <w:spacing w:line="255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Site</w:t>
            </w:r>
            <w:r>
              <w:rPr>
                <w:rFonts w:ascii="Arial"/>
                <w:b/>
                <w:spacing w:val="-2"/>
                <w:sz w:val="24"/>
              </w:rPr>
              <w:t xml:space="preserve"> Access</w:t>
            </w:r>
          </w:p>
        </w:tc>
      </w:tr>
      <w:tr w:rsidR="00786A09" w14:paraId="16C7C125" w14:textId="77777777" w:rsidTr="00786A09">
        <w:trPr>
          <w:trHeight w:val="275"/>
        </w:trPr>
        <w:tc>
          <w:tcPr>
            <w:tcW w:w="2694" w:type="dxa"/>
          </w:tcPr>
          <w:p w14:paraId="5D89C791" w14:textId="77777777" w:rsidR="00786A09" w:rsidRDefault="00786A09" w:rsidP="00817FC7">
            <w:pPr>
              <w:pStyle w:val="TableParagraph"/>
              <w:spacing w:line="255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Objective</w:t>
            </w:r>
          </w:p>
        </w:tc>
        <w:tc>
          <w:tcPr>
            <w:tcW w:w="2976" w:type="dxa"/>
          </w:tcPr>
          <w:p w14:paraId="09B9E2E4" w14:textId="77777777" w:rsidR="00786A09" w:rsidRDefault="00786A09" w:rsidP="00817FC7">
            <w:pPr>
              <w:pStyle w:val="TableParagraph"/>
              <w:spacing w:line="255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Action</w:t>
            </w:r>
          </w:p>
        </w:tc>
        <w:tc>
          <w:tcPr>
            <w:tcW w:w="2410" w:type="dxa"/>
          </w:tcPr>
          <w:p w14:paraId="3B41F6CE" w14:textId="77777777" w:rsidR="00786A09" w:rsidRDefault="00786A09" w:rsidP="00817FC7">
            <w:pPr>
              <w:pStyle w:val="TableParagraph"/>
              <w:spacing w:line="255" w:lineRule="exact"/>
              <w:ind w:left="1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Outcome</w:t>
            </w:r>
          </w:p>
        </w:tc>
        <w:tc>
          <w:tcPr>
            <w:tcW w:w="2175" w:type="dxa"/>
          </w:tcPr>
          <w:p w14:paraId="6CA61C98" w14:textId="77777777" w:rsidR="00786A09" w:rsidRDefault="00786A09" w:rsidP="00817FC7">
            <w:pPr>
              <w:pStyle w:val="TableParagraph"/>
              <w:spacing w:line="255" w:lineRule="exact"/>
              <w:ind w:left="11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Timescale</w:t>
            </w:r>
          </w:p>
        </w:tc>
        <w:tc>
          <w:tcPr>
            <w:tcW w:w="4897" w:type="dxa"/>
          </w:tcPr>
          <w:p w14:paraId="3BA3D24E" w14:textId="77777777" w:rsidR="00786A09" w:rsidRDefault="00786A09" w:rsidP="00817FC7">
            <w:pPr>
              <w:pStyle w:val="TableParagraph"/>
              <w:spacing w:line="255" w:lineRule="exact"/>
              <w:ind w:left="1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Responsibility</w:t>
            </w:r>
          </w:p>
        </w:tc>
      </w:tr>
      <w:tr w:rsidR="00786A09" w14:paraId="6236B52A" w14:textId="77777777" w:rsidTr="00786A09">
        <w:trPr>
          <w:trHeight w:val="4694"/>
        </w:trPr>
        <w:tc>
          <w:tcPr>
            <w:tcW w:w="2694" w:type="dxa"/>
          </w:tcPr>
          <w:p w14:paraId="084974DF" w14:textId="77777777" w:rsidR="00786A09" w:rsidRDefault="00786A09" w:rsidP="00817FC7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 xml:space="preserve">Conduct an annual review of incidents reported via the Business Manager regarding required site improvements, incidents and near misses, </w:t>
            </w:r>
            <w:proofErr w:type="gramStart"/>
            <w:r>
              <w:rPr>
                <w:sz w:val="24"/>
              </w:rPr>
              <w:t>and also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essential </w:t>
            </w:r>
            <w:r>
              <w:rPr>
                <w:sz w:val="24"/>
              </w:rPr>
              <w:t>maintenance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works</w:t>
            </w:r>
          </w:p>
        </w:tc>
        <w:tc>
          <w:tcPr>
            <w:tcW w:w="2976" w:type="dxa"/>
          </w:tcPr>
          <w:p w14:paraId="05154CFB" w14:textId="77777777" w:rsidR="00786A09" w:rsidRDefault="00786A09" w:rsidP="00817FC7">
            <w:pPr>
              <w:pStyle w:val="TableParagraph"/>
              <w:ind w:right="223"/>
              <w:rPr>
                <w:sz w:val="24"/>
              </w:rPr>
            </w:pPr>
            <w:r>
              <w:rPr>
                <w:sz w:val="24"/>
              </w:rPr>
              <w:t>The academy has 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structure to manage H &amp; S which includes </w:t>
            </w:r>
            <w:r>
              <w:rPr>
                <w:spacing w:val="-2"/>
                <w:sz w:val="24"/>
              </w:rPr>
              <w:t xml:space="preserve">planning, monitoring, </w:t>
            </w:r>
            <w:r>
              <w:rPr>
                <w:sz w:val="24"/>
              </w:rPr>
              <w:t xml:space="preserve">reviewing and auditing and these are integrated </w:t>
            </w:r>
            <w:proofErr w:type="gramStart"/>
            <w:r>
              <w:rPr>
                <w:sz w:val="24"/>
              </w:rPr>
              <w:t>in</w:t>
            </w:r>
            <w:proofErr w:type="gramEnd"/>
            <w:r>
              <w:rPr>
                <w:sz w:val="24"/>
              </w:rPr>
              <w:t xml:space="preserve"> 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day-to- day management. Plans for </w:t>
            </w:r>
            <w:r>
              <w:rPr>
                <w:spacing w:val="-2"/>
                <w:sz w:val="24"/>
              </w:rPr>
              <w:t xml:space="preserve">continuous </w:t>
            </w:r>
            <w:r>
              <w:rPr>
                <w:sz w:val="24"/>
              </w:rPr>
              <w:t xml:space="preserve">improvement are developed and </w:t>
            </w:r>
            <w:r>
              <w:rPr>
                <w:spacing w:val="-2"/>
                <w:sz w:val="24"/>
              </w:rPr>
              <w:t>reviewed</w:t>
            </w:r>
          </w:p>
          <w:p w14:paraId="1D36F4FB" w14:textId="77777777" w:rsidR="00786A09" w:rsidRDefault="00786A09" w:rsidP="00817FC7">
            <w:pPr>
              <w:pStyle w:val="TableParagraph"/>
              <w:spacing w:before="4" w:line="255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regularly.</w:t>
            </w:r>
          </w:p>
          <w:p w14:paraId="6060F2B6" w14:textId="77777777" w:rsidR="00786A09" w:rsidRDefault="00786A09" w:rsidP="00817FC7">
            <w:pPr>
              <w:pStyle w:val="TableParagraph"/>
              <w:spacing w:before="4" w:line="255" w:lineRule="exact"/>
              <w:rPr>
                <w:spacing w:val="-2"/>
                <w:sz w:val="24"/>
              </w:rPr>
            </w:pPr>
          </w:p>
          <w:p w14:paraId="024C0C6F" w14:textId="77777777" w:rsidR="00786A09" w:rsidRDefault="00786A09" w:rsidP="00817FC7">
            <w:pPr>
              <w:pStyle w:val="TableParagraph"/>
              <w:spacing w:before="4"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Staff to be trained in EVERY reporting and recording.</w:t>
            </w:r>
          </w:p>
        </w:tc>
        <w:tc>
          <w:tcPr>
            <w:tcW w:w="2410" w:type="dxa"/>
          </w:tcPr>
          <w:p w14:paraId="3A85A969" w14:textId="77777777" w:rsidR="00786A09" w:rsidRDefault="00786A09" w:rsidP="00817FC7">
            <w:pPr>
              <w:pStyle w:val="TableParagraph"/>
              <w:ind w:left="109" w:right="223"/>
              <w:rPr>
                <w:sz w:val="24"/>
              </w:rPr>
            </w:pPr>
            <w:r>
              <w:rPr>
                <w:sz w:val="24"/>
              </w:rPr>
              <w:t>As a result of the annual review, an action plan will be developed and the appropriate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actions </w:t>
            </w:r>
            <w:r>
              <w:rPr>
                <w:spacing w:val="-2"/>
                <w:sz w:val="24"/>
              </w:rPr>
              <w:t>taken.</w:t>
            </w:r>
          </w:p>
        </w:tc>
        <w:tc>
          <w:tcPr>
            <w:tcW w:w="2175" w:type="dxa"/>
          </w:tcPr>
          <w:p w14:paraId="34C0E5A2" w14:textId="77777777" w:rsidR="00786A09" w:rsidRDefault="00786A09" w:rsidP="00817FC7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Annually</w:t>
            </w:r>
          </w:p>
        </w:tc>
        <w:tc>
          <w:tcPr>
            <w:tcW w:w="4897" w:type="dxa"/>
          </w:tcPr>
          <w:p w14:paraId="67364314" w14:textId="77777777" w:rsidR="00786A09" w:rsidRDefault="00786A09" w:rsidP="00817FC7">
            <w:pPr>
              <w:pStyle w:val="TableParagraph"/>
              <w:spacing w:before="2" w:line="259" w:lineRule="auto"/>
              <w:ind w:left="109" w:right="1477"/>
              <w:rPr>
                <w:sz w:val="24"/>
              </w:rPr>
            </w:pPr>
            <w:r>
              <w:rPr>
                <w:spacing w:val="-4"/>
                <w:sz w:val="24"/>
              </w:rPr>
              <w:t>Principal Site Team</w:t>
            </w:r>
          </w:p>
          <w:p w14:paraId="27B83E31" w14:textId="77777777" w:rsidR="00786A09" w:rsidRDefault="00786A09" w:rsidP="00817FC7">
            <w:pPr>
              <w:pStyle w:val="TableParagraph"/>
              <w:ind w:left="109" w:right="569"/>
              <w:rPr>
                <w:sz w:val="24"/>
              </w:rPr>
            </w:pPr>
            <w:r>
              <w:rPr>
                <w:sz w:val="24"/>
              </w:rPr>
              <w:t>TGAT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Operations </w:t>
            </w:r>
            <w:r>
              <w:rPr>
                <w:spacing w:val="-4"/>
                <w:sz w:val="24"/>
              </w:rPr>
              <w:t>Team</w:t>
            </w:r>
          </w:p>
        </w:tc>
      </w:tr>
      <w:tr w:rsidR="00786A09" w14:paraId="2398E3F0" w14:textId="77777777" w:rsidTr="00786A09">
        <w:trPr>
          <w:trHeight w:val="828"/>
        </w:trPr>
        <w:tc>
          <w:tcPr>
            <w:tcW w:w="2694" w:type="dxa"/>
          </w:tcPr>
          <w:p w14:paraId="67D10484" w14:textId="77777777" w:rsidR="00786A09" w:rsidRDefault="00786A09" w:rsidP="00817F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Provide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reviews </w:t>
            </w:r>
            <w:proofErr w:type="gramStart"/>
            <w:r>
              <w:rPr>
                <w:sz w:val="24"/>
              </w:rPr>
              <w:t>to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Governing</w:t>
            </w:r>
          </w:p>
          <w:p w14:paraId="58A72A3F" w14:textId="77777777" w:rsidR="00786A09" w:rsidRDefault="00786A09" w:rsidP="00817FC7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 xml:space="preserve">Body </w:t>
            </w:r>
            <w:r>
              <w:rPr>
                <w:spacing w:val="-2"/>
                <w:sz w:val="24"/>
              </w:rPr>
              <w:t>regarding</w:t>
            </w:r>
            <w:r>
              <w:rPr>
                <w:sz w:val="24"/>
              </w:rPr>
              <w:t xml:space="preserve"> Estates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Safety </w:t>
            </w:r>
            <w:r>
              <w:rPr>
                <w:spacing w:val="-2"/>
                <w:sz w:val="24"/>
              </w:rPr>
              <w:t>matters</w:t>
            </w:r>
          </w:p>
        </w:tc>
        <w:tc>
          <w:tcPr>
            <w:tcW w:w="2976" w:type="dxa"/>
          </w:tcPr>
          <w:p w14:paraId="200C9B1D" w14:textId="77777777" w:rsidR="00786A09" w:rsidRDefault="00786A09" w:rsidP="00817FC7">
            <w:pPr>
              <w:pStyle w:val="TableParagraph"/>
              <w:ind w:right="223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termly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to the Finance,</w:t>
            </w:r>
          </w:p>
          <w:p w14:paraId="1EA7746A" w14:textId="77777777" w:rsidR="00786A09" w:rsidRDefault="00786A09" w:rsidP="00817FC7">
            <w:pPr>
              <w:pStyle w:val="TableParagraph"/>
              <w:spacing w:before="1" w:line="255" w:lineRule="exact"/>
              <w:rPr>
                <w:sz w:val="24"/>
              </w:rPr>
            </w:pPr>
            <w:r>
              <w:rPr>
                <w:sz w:val="24"/>
              </w:rPr>
              <w:t>Estates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Safety</w:t>
            </w:r>
            <w:r>
              <w:rPr>
                <w:sz w:val="24"/>
              </w:rPr>
              <w:t xml:space="preserve"> Committee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done by TGAT Operations Team.</w:t>
            </w:r>
          </w:p>
        </w:tc>
        <w:tc>
          <w:tcPr>
            <w:tcW w:w="2410" w:type="dxa"/>
          </w:tcPr>
          <w:p w14:paraId="1929C7EC" w14:textId="77777777" w:rsidR="00786A09" w:rsidRDefault="00786A09" w:rsidP="00817FC7">
            <w:pPr>
              <w:pStyle w:val="TableParagraph"/>
              <w:ind w:left="109" w:right="102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governing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body is made aware of</w:t>
            </w:r>
          </w:p>
          <w:p w14:paraId="72E77229" w14:textId="77777777" w:rsidR="00786A09" w:rsidRDefault="00786A09" w:rsidP="00817FC7">
            <w:pPr>
              <w:pStyle w:val="TableParagraph"/>
              <w:spacing w:before="1"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matters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</w:t>
            </w:r>
            <w:r>
              <w:rPr>
                <w:sz w:val="24"/>
              </w:rPr>
              <w:t xml:space="preserve"> pupils’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wellbeing and safety.</w:t>
            </w:r>
          </w:p>
        </w:tc>
        <w:tc>
          <w:tcPr>
            <w:tcW w:w="2175" w:type="dxa"/>
          </w:tcPr>
          <w:p w14:paraId="34138F66" w14:textId="77777777" w:rsidR="00786A09" w:rsidRDefault="00786A09" w:rsidP="00817FC7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Termly</w:t>
            </w:r>
          </w:p>
        </w:tc>
        <w:tc>
          <w:tcPr>
            <w:tcW w:w="4897" w:type="dxa"/>
          </w:tcPr>
          <w:p w14:paraId="6D71034F" w14:textId="77777777" w:rsidR="00786A09" w:rsidRDefault="00786A09" w:rsidP="00817FC7">
            <w:pPr>
              <w:pStyle w:val="TableParagraph"/>
              <w:ind w:left="109" w:right="569"/>
              <w:rPr>
                <w:sz w:val="24"/>
              </w:rPr>
            </w:pPr>
            <w:r>
              <w:rPr>
                <w:sz w:val="24"/>
              </w:rPr>
              <w:t>TGAT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Operations </w:t>
            </w:r>
            <w:r>
              <w:rPr>
                <w:spacing w:val="-4"/>
                <w:sz w:val="24"/>
              </w:rPr>
              <w:t>Team</w:t>
            </w:r>
          </w:p>
        </w:tc>
      </w:tr>
      <w:tr w:rsidR="00786A09" w14:paraId="7624012D" w14:textId="77777777" w:rsidTr="00786A09">
        <w:trPr>
          <w:trHeight w:val="828"/>
        </w:trPr>
        <w:tc>
          <w:tcPr>
            <w:tcW w:w="2694" w:type="dxa"/>
          </w:tcPr>
          <w:p w14:paraId="3B6D39F1" w14:textId="77777777" w:rsidR="00786A09" w:rsidRDefault="00786A09" w:rsidP="00817FC7">
            <w:pPr>
              <w:pStyle w:val="TableParagraph"/>
              <w:ind w:left="216" w:right="220"/>
              <w:rPr>
                <w:sz w:val="24"/>
              </w:rPr>
            </w:pPr>
            <w:r>
              <w:rPr>
                <w:sz w:val="24"/>
              </w:rPr>
              <w:t>Ensure that all areas have a full and in date Risk Assessment and that a dynamic risk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is carried out at the very least when conducting ad</w:t>
            </w:r>
          </w:p>
          <w:p w14:paraId="68549E87" w14:textId="77777777" w:rsidR="00786A09" w:rsidRDefault="00786A09" w:rsidP="00817FC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hoc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works</w:t>
            </w:r>
          </w:p>
        </w:tc>
        <w:tc>
          <w:tcPr>
            <w:tcW w:w="2976" w:type="dxa"/>
          </w:tcPr>
          <w:p w14:paraId="115281EE" w14:textId="77777777" w:rsidR="00786A09" w:rsidRDefault="00786A09" w:rsidP="00817FC7">
            <w:pPr>
              <w:pStyle w:val="TableParagraph"/>
              <w:ind w:right="223"/>
              <w:rPr>
                <w:sz w:val="24"/>
              </w:rPr>
            </w:pPr>
            <w:r>
              <w:rPr>
                <w:sz w:val="24"/>
              </w:rPr>
              <w:t>Risk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assessments are completed </w:t>
            </w:r>
            <w:proofErr w:type="gramStart"/>
            <w:r>
              <w:rPr>
                <w:sz w:val="24"/>
              </w:rPr>
              <w:t>annually</w:t>
            </w:r>
            <w:proofErr w:type="gramEnd"/>
            <w:r>
              <w:rPr>
                <w:sz w:val="24"/>
              </w:rPr>
              <w:t xml:space="preserve"> and dynamic risk assessments are completed as and when required.</w:t>
            </w:r>
          </w:p>
        </w:tc>
        <w:tc>
          <w:tcPr>
            <w:tcW w:w="2410" w:type="dxa"/>
          </w:tcPr>
          <w:p w14:paraId="254F359E" w14:textId="77777777" w:rsidR="00786A09" w:rsidRDefault="00786A09" w:rsidP="00817FC7">
            <w:pPr>
              <w:pStyle w:val="TableParagraph"/>
              <w:ind w:left="217" w:right="102"/>
              <w:rPr>
                <w:sz w:val="24"/>
              </w:rPr>
            </w:pPr>
            <w:r>
              <w:rPr>
                <w:sz w:val="24"/>
              </w:rPr>
              <w:t xml:space="preserve">The continuous process of </w:t>
            </w:r>
            <w:r>
              <w:rPr>
                <w:spacing w:val="-2"/>
                <w:sz w:val="24"/>
              </w:rPr>
              <w:t>identifying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hazards,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assessing risk and taking action to eliminate or reduce risk means that pupils, staff and visitors</w:t>
            </w:r>
          </w:p>
          <w:p w14:paraId="6AC8C40A" w14:textId="77777777" w:rsidR="00786A09" w:rsidRDefault="00786A09" w:rsidP="00817FC7">
            <w:pPr>
              <w:pStyle w:val="TableParagraph"/>
              <w:ind w:left="109" w:right="102"/>
              <w:rPr>
                <w:sz w:val="24"/>
              </w:rPr>
            </w:pPr>
            <w:r>
              <w:rPr>
                <w:sz w:val="24"/>
              </w:rPr>
              <w:t>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safe.</w:t>
            </w:r>
          </w:p>
        </w:tc>
        <w:tc>
          <w:tcPr>
            <w:tcW w:w="2175" w:type="dxa"/>
          </w:tcPr>
          <w:p w14:paraId="3315A513" w14:textId="77777777" w:rsidR="00786A09" w:rsidRDefault="00786A09" w:rsidP="00817FC7">
            <w:pPr>
              <w:pStyle w:val="TableParagraph"/>
              <w:ind w:left="111"/>
              <w:rPr>
                <w:spacing w:val="-2"/>
                <w:sz w:val="24"/>
              </w:rPr>
            </w:pPr>
            <w:r>
              <w:rPr>
                <w:sz w:val="24"/>
              </w:rPr>
              <w:t>Annually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and when required</w:t>
            </w:r>
          </w:p>
        </w:tc>
        <w:tc>
          <w:tcPr>
            <w:tcW w:w="4897" w:type="dxa"/>
          </w:tcPr>
          <w:p w14:paraId="606AA40A" w14:textId="77777777" w:rsidR="00786A09" w:rsidRDefault="00786A09" w:rsidP="00817FC7">
            <w:pPr>
              <w:pStyle w:val="TableParagraph"/>
              <w:ind w:left="109" w:right="569"/>
              <w:rPr>
                <w:sz w:val="24"/>
              </w:rPr>
            </w:pPr>
            <w:r>
              <w:rPr>
                <w:sz w:val="24"/>
              </w:rPr>
              <w:t xml:space="preserve">Site Team </w:t>
            </w:r>
            <w:r>
              <w:rPr>
                <w:spacing w:val="-2"/>
                <w:sz w:val="24"/>
              </w:rPr>
              <w:t>Class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Teachers </w:t>
            </w:r>
            <w:r>
              <w:rPr>
                <w:spacing w:val="-4"/>
                <w:sz w:val="24"/>
              </w:rPr>
              <w:t>SLT</w:t>
            </w:r>
          </w:p>
        </w:tc>
      </w:tr>
      <w:tr w:rsidR="00786A09" w14:paraId="25E5252A" w14:textId="77777777" w:rsidTr="00786A09">
        <w:trPr>
          <w:trHeight w:val="828"/>
        </w:trPr>
        <w:tc>
          <w:tcPr>
            <w:tcW w:w="2694" w:type="dxa"/>
          </w:tcPr>
          <w:p w14:paraId="5E4E0A9D" w14:textId="77777777" w:rsidR="00786A09" w:rsidRDefault="00786A09" w:rsidP="00817FC7">
            <w:pPr>
              <w:pStyle w:val="TableParagraph"/>
              <w:ind w:left="216" w:right="424"/>
              <w:rPr>
                <w:sz w:val="24"/>
              </w:rPr>
            </w:pPr>
            <w:r>
              <w:rPr>
                <w:sz w:val="24"/>
              </w:rPr>
              <w:t xml:space="preserve">Ensuring all identified pupils receive a </w:t>
            </w:r>
            <w:r>
              <w:rPr>
                <w:spacing w:val="-2"/>
                <w:sz w:val="24"/>
              </w:rPr>
              <w:t xml:space="preserve">Personal Emergency </w:t>
            </w:r>
            <w:r>
              <w:rPr>
                <w:sz w:val="24"/>
              </w:rPr>
              <w:t>Evacuation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Plan (PEEP) in order</w:t>
            </w:r>
          </w:p>
          <w:p w14:paraId="72FA1F32" w14:textId="77777777" w:rsidR="00786A09" w:rsidRDefault="00786A09" w:rsidP="00817FC7">
            <w:pPr>
              <w:pStyle w:val="TableParagraph"/>
              <w:ind w:left="216" w:right="220"/>
              <w:rPr>
                <w:sz w:val="24"/>
              </w:rPr>
            </w:pPr>
            <w:r>
              <w:rPr>
                <w:sz w:val="24"/>
              </w:rPr>
              <w:t>to safely evacuate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</w:tc>
        <w:tc>
          <w:tcPr>
            <w:tcW w:w="2976" w:type="dxa"/>
          </w:tcPr>
          <w:p w14:paraId="008BAC2A" w14:textId="77777777" w:rsidR="00786A09" w:rsidRDefault="00786A09" w:rsidP="00817FC7">
            <w:pPr>
              <w:pStyle w:val="TableParagraph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The school is responsible for making sure </w:t>
            </w:r>
            <w:proofErr w:type="gramStart"/>
            <w:r>
              <w:rPr>
                <w:sz w:val="24"/>
              </w:rPr>
              <w:t>it’s</w:t>
            </w:r>
            <w:proofErr w:type="gramEnd"/>
            <w:r>
              <w:rPr>
                <w:sz w:val="24"/>
              </w:rPr>
              <w:t xml:space="preserve"> staff and visitors can be evacuated effectively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the building in an </w:t>
            </w:r>
            <w:r>
              <w:rPr>
                <w:spacing w:val="-2"/>
                <w:sz w:val="24"/>
              </w:rPr>
              <w:t>emergency.</w:t>
            </w:r>
          </w:p>
        </w:tc>
        <w:tc>
          <w:tcPr>
            <w:tcW w:w="2410" w:type="dxa"/>
          </w:tcPr>
          <w:p w14:paraId="0958896C" w14:textId="77777777" w:rsidR="00786A09" w:rsidRDefault="00786A09" w:rsidP="00817FC7">
            <w:pPr>
              <w:pStyle w:val="TableParagraph"/>
              <w:ind w:left="217" w:right="102"/>
              <w:rPr>
                <w:sz w:val="24"/>
              </w:rPr>
            </w:pPr>
            <w:r>
              <w:rPr>
                <w:sz w:val="24"/>
              </w:rPr>
              <w:t>All pupils, staff and visitors who may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reach 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ultimate place of safety </w:t>
            </w:r>
            <w:proofErr w:type="gramStart"/>
            <w:r>
              <w:rPr>
                <w:sz w:val="24"/>
              </w:rPr>
              <w:t>unaided,</w:t>
            </w:r>
            <w:proofErr w:type="gramEnd"/>
            <w:r>
              <w:rPr>
                <w:sz w:val="24"/>
              </w:rPr>
              <w:t xml:space="preserve"> will be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evacuated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safely and in a timely </w:t>
            </w:r>
            <w:r>
              <w:rPr>
                <w:spacing w:val="-2"/>
                <w:sz w:val="24"/>
              </w:rPr>
              <w:t>manner.</w:t>
            </w:r>
          </w:p>
        </w:tc>
        <w:tc>
          <w:tcPr>
            <w:tcW w:w="2175" w:type="dxa"/>
          </w:tcPr>
          <w:p w14:paraId="249CB6A0" w14:textId="77777777" w:rsidR="00786A09" w:rsidRDefault="00786A09" w:rsidP="00817FC7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As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when </w:t>
            </w:r>
            <w:r>
              <w:rPr>
                <w:spacing w:val="-2"/>
                <w:sz w:val="24"/>
              </w:rPr>
              <w:t>required</w:t>
            </w:r>
          </w:p>
        </w:tc>
        <w:tc>
          <w:tcPr>
            <w:tcW w:w="4897" w:type="dxa"/>
          </w:tcPr>
          <w:p w14:paraId="2B16D48E" w14:textId="77777777" w:rsidR="00786A09" w:rsidRDefault="00786A09" w:rsidP="00817FC7">
            <w:pPr>
              <w:pStyle w:val="TableParagraph"/>
              <w:ind w:left="109" w:right="569"/>
              <w:rPr>
                <w:sz w:val="24"/>
              </w:rPr>
            </w:pPr>
            <w:r>
              <w:rPr>
                <w:spacing w:val="-2"/>
                <w:sz w:val="24"/>
              </w:rPr>
              <w:t>Site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Team </w:t>
            </w:r>
            <w:r>
              <w:rPr>
                <w:sz w:val="24"/>
              </w:rPr>
              <w:t xml:space="preserve">All Staff </w:t>
            </w:r>
            <w:r>
              <w:rPr>
                <w:spacing w:val="-2"/>
                <w:sz w:val="24"/>
              </w:rPr>
              <w:t>SENCo</w:t>
            </w:r>
          </w:p>
        </w:tc>
      </w:tr>
    </w:tbl>
    <w:p w14:paraId="205B383A" w14:textId="77777777" w:rsidR="00786A09" w:rsidRDefault="00786A09" w:rsidP="00786A09">
      <w:pPr>
        <w:rPr>
          <w:sz w:val="24"/>
        </w:rPr>
      </w:pPr>
    </w:p>
    <w:p w14:paraId="2BB81EDA" w14:textId="77777777" w:rsidR="00786A09" w:rsidRDefault="00786A09" w:rsidP="00786A09">
      <w:pPr>
        <w:rPr>
          <w:sz w:val="24"/>
        </w:rPr>
      </w:pPr>
    </w:p>
    <w:p w14:paraId="54142F2F" w14:textId="77777777" w:rsidR="00786A09" w:rsidRPr="00786A09" w:rsidRDefault="00786A09" w:rsidP="00786A09">
      <w:pPr>
        <w:sectPr w:rsidR="00786A09" w:rsidRPr="00786A09" w:rsidSect="006420D0">
          <w:pgSz w:w="16840" w:h="11910" w:orient="landscape"/>
          <w:pgMar w:top="800" w:right="708" w:bottom="2900" w:left="850" w:header="231" w:footer="232" w:gutter="0"/>
          <w:cols w:space="720"/>
          <w:docGrid w:linePitch="299"/>
        </w:sectPr>
      </w:pPr>
    </w:p>
    <w:p w14:paraId="2562F1D9" w14:textId="77777777" w:rsidR="00173CB8" w:rsidRDefault="00173CB8">
      <w:pPr>
        <w:pStyle w:val="BodyText"/>
        <w:rPr>
          <w:rFonts w:ascii="Calibri"/>
          <w:sz w:val="20"/>
        </w:rPr>
      </w:pPr>
    </w:p>
    <w:p w14:paraId="5FE4C827" w14:textId="77777777" w:rsidR="00173CB8" w:rsidRDefault="00173CB8">
      <w:pPr>
        <w:pStyle w:val="BodyText"/>
        <w:rPr>
          <w:rFonts w:ascii="Calibri"/>
          <w:sz w:val="20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5"/>
        <w:gridCol w:w="2369"/>
        <w:gridCol w:w="3076"/>
        <w:gridCol w:w="3109"/>
        <w:gridCol w:w="1853"/>
        <w:gridCol w:w="2373"/>
      </w:tblGrid>
      <w:tr w:rsidR="008E74A4" w14:paraId="67EDB394" w14:textId="77777777" w:rsidTr="00817FC7">
        <w:trPr>
          <w:trHeight w:val="275"/>
        </w:trPr>
        <w:tc>
          <w:tcPr>
            <w:tcW w:w="15125" w:type="dxa"/>
            <w:gridSpan w:val="6"/>
            <w:shd w:val="clear" w:color="auto" w:fill="BEBEBE"/>
          </w:tcPr>
          <w:p w14:paraId="54A20D86" w14:textId="77777777" w:rsidR="008E74A4" w:rsidRDefault="008E74A4" w:rsidP="00817FC7">
            <w:pPr>
              <w:pStyle w:val="TableParagraph"/>
              <w:spacing w:line="255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Access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to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the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Pastoral</w:t>
            </w:r>
            <w:r>
              <w:rPr>
                <w:rFonts w:ascii="Arial"/>
                <w:b/>
                <w:spacing w:val="-2"/>
                <w:sz w:val="24"/>
              </w:rPr>
              <w:t xml:space="preserve"> Support</w:t>
            </w:r>
          </w:p>
        </w:tc>
      </w:tr>
      <w:tr w:rsidR="008E74A4" w14:paraId="7B7F96CE" w14:textId="77777777" w:rsidTr="00817FC7">
        <w:trPr>
          <w:trHeight w:val="275"/>
        </w:trPr>
        <w:tc>
          <w:tcPr>
            <w:tcW w:w="2345" w:type="dxa"/>
          </w:tcPr>
          <w:p w14:paraId="250F362B" w14:textId="77777777" w:rsidR="008E74A4" w:rsidRDefault="008E74A4" w:rsidP="00817FC7">
            <w:pPr>
              <w:pStyle w:val="TableParagraph"/>
              <w:spacing w:line="255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Priority</w:t>
            </w:r>
          </w:p>
        </w:tc>
        <w:tc>
          <w:tcPr>
            <w:tcW w:w="2369" w:type="dxa"/>
          </w:tcPr>
          <w:p w14:paraId="539DDDB2" w14:textId="77777777" w:rsidR="008E74A4" w:rsidRDefault="008E74A4" w:rsidP="00817FC7">
            <w:pPr>
              <w:pStyle w:val="TableParagraph"/>
              <w:spacing w:line="255" w:lineRule="exact"/>
              <w:ind w:left="10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Objective</w:t>
            </w:r>
          </w:p>
        </w:tc>
        <w:tc>
          <w:tcPr>
            <w:tcW w:w="3076" w:type="dxa"/>
          </w:tcPr>
          <w:p w14:paraId="6A4ED9D7" w14:textId="77777777" w:rsidR="008E74A4" w:rsidRDefault="008E74A4" w:rsidP="00817FC7">
            <w:pPr>
              <w:pStyle w:val="TableParagraph"/>
              <w:spacing w:line="255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Action</w:t>
            </w:r>
          </w:p>
        </w:tc>
        <w:tc>
          <w:tcPr>
            <w:tcW w:w="3109" w:type="dxa"/>
          </w:tcPr>
          <w:p w14:paraId="6E0807B0" w14:textId="77777777" w:rsidR="008E74A4" w:rsidRDefault="008E74A4" w:rsidP="00817FC7">
            <w:pPr>
              <w:pStyle w:val="TableParagraph"/>
              <w:spacing w:line="255" w:lineRule="exact"/>
              <w:ind w:left="10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Outcome</w:t>
            </w:r>
          </w:p>
        </w:tc>
        <w:tc>
          <w:tcPr>
            <w:tcW w:w="1853" w:type="dxa"/>
          </w:tcPr>
          <w:p w14:paraId="451BCB12" w14:textId="77777777" w:rsidR="008E74A4" w:rsidRDefault="008E74A4" w:rsidP="00817FC7">
            <w:pPr>
              <w:pStyle w:val="TableParagraph"/>
              <w:spacing w:line="255" w:lineRule="exact"/>
              <w:ind w:left="10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Timescale</w:t>
            </w:r>
          </w:p>
        </w:tc>
        <w:tc>
          <w:tcPr>
            <w:tcW w:w="2373" w:type="dxa"/>
          </w:tcPr>
          <w:p w14:paraId="564A4D2D" w14:textId="77777777" w:rsidR="008E74A4" w:rsidRDefault="008E74A4" w:rsidP="00817FC7">
            <w:pPr>
              <w:pStyle w:val="TableParagraph"/>
              <w:spacing w:line="255" w:lineRule="exact"/>
              <w:ind w:left="111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Responsibility</w:t>
            </w:r>
          </w:p>
        </w:tc>
      </w:tr>
      <w:tr w:rsidR="008E74A4" w14:paraId="33C03111" w14:textId="77777777" w:rsidTr="00817FC7">
        <w:trPr>
          <w:trHeight w:val="1266"/>
        </w:trPr>
        <w:tc>
          <w:tcPr>
            <w:tcW w:w="2345" w:type="dxa"/>
          </w:tcPr>
          <w:p w14:paraId="68C94668" w14:textId="77777777" w:rsidR="008E74A4" w:rsidRDefault="008E74A4" w:rsidP="00817FC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S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2369" w:type="dxa"/>
          </w:tcPr>
          <w:p w14:paraId="0C9F0171" w14:textId="77777777" w:rsidR="008E74A4" w:rsidRDefault="008E74A4" w:rsidP="00817FC7">
            <w:pPr>
              <w:pStyle w:val="TableParagraph"/>
              <w:spacing w:before="2" w:line="237" w:lineRule="auto"/>
              <w:ind w:left="105" w:right="196"/>
              <w:rPr>
                <w:sz w:val="24"/>
              </w:rPr>
            </w:pPr>
            <w:r>
              <w:rPr>
                <w:sz w:val="24"/>
              </w:rPr>
              <w:t>Ensure all staff receive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appropriate training and development to meet the needs of the pupils with whom they work, appropriate to</w:t>
            </w:r>
          </w:p>
          <w:p w14:paraId="4B06F09E" w14:textId="77777777" w:rsidR="008E74A4" w:rsidRDefault="008E74A4" w:rsidP="00817FC7">
            <w:pPr>
              <w:pStyle w:val="TableParagraph"/>
              <w:ind w:left="105" w:right="146"/>
              <w:rPr>
                <w:sz w:val="24"/>
              </w:rPr>
            </w:pPr>
            <w:r>
              <w:rPr>
                <w:sz w:val="24"/>
              </w:rPr>
              <w:t>their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individual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roles and responsibilities</w:t>
            </w:r>
          </w:p>
        </w:tc>
        <w:tc>
          <w:tcPr>
            <w:tcW w:w="3076" w:type="dxa"/>
          </w:tcPr>
          <w:p w14:paraId="6449A973" w14:textId="77777777" w:rsidR="008E74A4" w:rsidRDefault="008E74A4" w:rsidP="00817FC7">
            <w:pPr>
              <w:pStyle w:val="TableParagraph"/>
              <w:spacing w:before="3" w:line="242" w:lineRule="auto"/>
              <w:ind w:right="414"/>
              <w:rPr>
                <w:sz w:val="24"/>
              </w:rPr>
            </w:pPr>
            <w:r>
              <w:rPr>
                <w:sz w:val="24"/>
              </w:rPr>
              <w:t>SENCo will arrange training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for all teaching staff, including Tas</w:t>
            </w:r>
          </w:p>
          <w:p w14:paraId="78F688A0" w14:textId="77777777" w:rsidR="008E74A4" w:rsidRDefault="008E74A4" w:rsidP="00817FC7">
            <w:pPr>
              <w:pStyle w:val="TableParagraph"/>
              <w:spacing w:before="3" w:line="242" w:lineRule="auto"/>
              <w:ind w:right="414"/>
              <w:rPr>
                <w:sz w:val="24"/>
              </w:rPr>
            </w:pPr>
          </w:p>
          <w:p w14:paraId="24E458E3" w14:textId="77777777" w:rsidR="008E74A4" w:rsidRDefault="008E74A4" w:rsidP="00817FC7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Weekly TA training to be completed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variety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 focus’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offered before and after school</w:t>
            </w:r>
          </w:p>
          <w:p w14:paraId="6732D28E" w14:textId="77777777" w:rsidR="008E74A4" w:rsidRDefault="008E74A4" w:rsidP="00817FC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2"/>
                <w:sz w:val="24"/>
              </w:rPr>
              <w:t xml:space="preserve"> paid.</w:t>
            </w:r>
            <w:r>
              <w:rPr>
                <w:sz w:val="24"/>
              </w:rPr>
              <w:t xml:space="preserve"> </w:t>
            </w:r>
          </w:p>
          <w:p w14:paraId="23C4867A" w14:textId="77777777" w:rsidR="008E74A4" w:rsidRDefault="008E74A4" w:rsidP="00817FC7">
            <w:pPr>
              <w:pStyle w:val="TableParagraph"/>
              <w:spacing w:line="255" w:lineRule="exact"/>
              <w:rPr>
                <w:sz w:val="24"/>
              </w:rPr>
            </w:pPr>
          </w:p>
          <w:p w14:paraId="4567B795" w14:textId="77777777" w:rsidR="008E74A4" w:rsidRDefault="008E74A4" w:rsidP="00817FC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CPD day training will be carefully considered, ensuring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receive the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training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to support them with their </w:t>
            </w:r>
            <w:r>
              <w:rPr>
                <w:spacing w:val="-2"/>
                <w:sz w:val="24"/>
              </w:rPr>
              <w:t>roles.</w:t>
            </w:r>
          </w:p>
        </w:tc>
        <w:tc>
          <w:tcPr>
            <w:tcW w:w="3109" w:type="dxa"/>
          </w:tcPr>
          <w:p w14:paraId="36FAB0FC" w14:textId="77777777" w:rsidR="008E74A4" w:rsidRDefault="008E74A4" w:rsidP="00817FC7">
            <w:pPr>
              <w:pStyle w:val="TableParagraph"/>
              <w:ind w:left="106" w:right="3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Knowledgeable Teaching </w:t>
            </w:r>
            <w:r>
              <w:rPr>
                <w:sz w:val="24"/>
              </w:rPr>
              <w:t>Assistants,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-1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are able to</w:t>
            </w:r>
            <w:proofErr w:type="gramEnd"/>
            <w:r>
              <w:rPr>
                <w:sz w:val="24"/>
              </w:rPr>
              <w:t xml:space="preserve"> understand the roles and </w:t>
            </w:r>
            <w:r>
              <w:rPr>
                <w:spacing w:val="-2"/>
                <w:sz w:val="24"/>
              </w:rPr>
              <w:t>responsibilities.</w:t>
            </w:r>
          </w:p>
          <w:p w14:paraId="4A6495ED" w14:textId="77777777" w:rsidR="008E74A4" w:rsidRDefault="008E74A4" w:rsidP="00817FC7">
            <w:pPr>
              <w:pStyle w:val="TableParagraph"/>
              <w:spacing w:before="3"/>
              <w:ind w:left="106" w:right="524"/>
              <w:jc w:val="both"/>
              <w:rPr>
                <w:sz w:val="24"/>
              </w:rPr>
            </w:pPr>
            <w:r>
              <w:rPr>
                <w:sz w:val="24"/>
              </w:rPr>
              <w:t>Feel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confident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 secure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their </w:t>
            </w:r>
            <w:r>
              <w:rPr>
                <w:spacing w:val="-2"/>
                <w:sz w:val="24"/>
              </w:rPr>
              <w:t>roles.</w:t>
            </w:r>
          </w:p>
          <w:p w14:paraId="0FD891E6" w14:textId="77777777" w:rsidR="008E74A4" w:rsidRDefault="008E74A4" w:rsidP="00817FC7">
            <w:pPr>
              <w:pStyle w:val="TableParagraph"/>
              <w:spacing w:line="259" w:lineRule="auto"/>
              <w:ind w:left="106" w:right="9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Observations </w:t>
            </w:r>
            <w:r>
              <w:rPr>
                <w:spacing w:val="-6"/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 xml:space="preserve">performances </w:t>
            </w:r>
            <w:r>
              <w:rPr>
                <w:sz w:val="24"/>
              </w:rPr>
              <w:t xml:space="preserve">will provide </w:t>
            </w:r>
            <w:r>
              <w:rPr>
                <w:spacing w:val="-2"/>
                <w:sz w:val="24"/>
              </w:rPr>
              <w:t xml:space="preserve">feedback identifying their </w:t>
            </w:r>
            <w:proofErr w:type="gramStart"/>
            <w:r>
              <w:rPr>
                <w:sz w:val="24"/>
              </w:rPr>
              <w:t>strengths,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supporting </w:t>
            </w:r>
            <w:r>
              <w:rPr>
                <w:sz w:val="24"/>
              </w:rPr>
              <w:t xml:space="preserve">their training </w:t>
            </w:r>
            <w:r>
              <w:rPr>
                <w:spacing w:val="-2"/>
                <w:sz w:val="24"/>
              </w:rPr>
              <w:t>needs.</w:t>
            </w:r>
          </w:p>
          <w:p w14:paraId="0261CE25" w14:textId="77777777" w:rsidR="008E74A4" w:rsidRDefault="008E74A4" w:rsidP="00817FC7">
            <w:pPr>
              <w:pStyle w:val="TableParagraph"/>
              <w:spacing w:before="1"/>
              <w:ind w:left="106" w:right="292"/>
              <w:rPr>
                <w:sz w:val="24"/>
              </w:rPr>
            </w:pPr>
            <w:r>
              <w:rPr>
                <w:sz w:val="24"/>
              </w:rPr>
              <w:t>Quality First Teaching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evident within classrooms and teachers can </w:t>
            </w:r>
            <w:proofErr w:type="spellStart"/>
            <w:r>
              <w:rPr>
                <w:sz w:val="24"/>
              </w:rPr>
              <w:t>personalise</w:t>
            </w:r>
            <w:proofErr w:type="spellEnd"/>
            <w:r>
              <w:rPr>
                <w:sz w:val="24"/>
              </w:rPr>
              <w:t xml:space="preserve"> SEND provision. This is evidenced through</w:t>
            </w:r>
          </w:p>
          <w:p w14:paraId="7D2E0DA5" w14:textId="77777777" w:rsidR="008E74A4" w:rsidRDefault="008E74A4" w:rsidP="00817FC7">
            <w:pPr>
              <w:pStyle w:val="TableParagraph"/>
              <w:spacing w:before="2" w:line="259" w:lineRule="auto"/>
              <w:ind w:left="106" w:right="921"/>
              <w:rPr>
                <w:sz w:val="24"/>
              </w:rPr>
            </w:pPr>
            <w:r>
              <w:rPr>
                <w:spacing w:val="-2"/>
                <w:sz w:val="24"/>
              </w:rPr>
              <w:t>monitoring.</w:t>
            </w:r>
          </w:p>
        </w:tc>
        <w:tc>
          <w:tcPr>
            <w:tcW w:w="1853" w:type="dxa"/>
          </w:tcPr>
          <w:p w14:paraId="6ACE7996" w14:textId="77777777" w:rsidR="008E74A4" w:rsidRDefault="008E74A4" w:rsidP="00817FC7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Ongoing</w:t>
            </w:r>
          </w:p>
        </w:tc>
        <w:tc>
          <w:tcPr>
            <w:tcW w:w="2373" w:type="dxa"/>
          </w:tcPr>
          <w:p w14:paraId="0E1B6FFF" w14:textId="77777777" w:rsidR="008E74A4" w:rsidRDefault="008E74A4" w:rsidP="00817FC7">
            <w:pPr>
              <w:pStyle w:val="TableParagraph"/>
              <w:spacing w:before="2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SENCo</w:t>
            </w:r>
          </w:p>
          <w:p w14:paraId="4DA450E5" w14:textId="77777777" w:rsidR="008E74A4" w:rsidRDefault="008E74A4" w:rsidP="00817FC7">
            <w:pPr>
              <w:pStyle w:val="TableParagraph"/>
              <w:ind w:left="111" w:right="271"/>
              <w:rPr>
                <w:sz w:val="24"/>
              </w:rPr>
            </w:pPr>
            <w:r>
              <w:rPr>
                <w:spacing w:val="-2"/>
                <w:sz w:val="24"/>
              </w:rPr>
              <w:t>Class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teachers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Senior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leaders</w:t>
            </w:r>
          </w:p>
        </w:tc>
      </w:tr>
      <w:tr w:rsidR="008E74A4" w14:paraId="3EA3499D" w14:textId="77777777" w:rsidTr="00817FC7">
        <w:trPr>
          <w:trHeight w:val="1266"/>
        </w:trPr>
        <w:tc>
          <w:tcPr>
            <w:tcW w:w="2345" w:type="dxa"/>
          </w:tcPr>
          <w:p w14:paraId="6F2724C7" w14:textId="77777777" w:rsidR="008E74A4" w:rsidRPr="0020466A" w:rsidRDefault="008E74A4" w:rsidP="00817FC7">
            <w:pPr>
              <w:jc w:val="center"/>
            </w:pPr>
            <w:r>
              <w:rPr>
                <w:sz w:val="24"/>
              </w:rPr>
              <w:lastRenderedPageBreak/>
              <w:t>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2369" w:type="dxa"/>
          </w:tcPr>
          <w:p w14:paraId="4BBACAB2" w14:textId="77777777" w:rsidR="008E74A4" w:rsidRDefault="008E74A4" w:rsidP="00817FC7">
            <w:pPr>
              <w:pStyle w:val="TableParagraph"/>
              <w:spacing w:before="2" w:line="237" w:lineRule="auto"/>
              <w:ind w:left="105" w:right="196"/>
              <w:rPr>
                <w:sz w:val="24"/>
              </w:rPr>
            </w:pPr>
            <w:r>
              <w:rPr>
                <w:sz w:val="24"/>
              </w:rPr>
              <w:t>Ensure there are timely reviews of Individual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pupil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risk </w:t>
            </w:r>
            <w:proofErr w:type="gramStart"/>
            <w:r>
              <w:rPr>
                <w:sz w:val="24"/>
              </w:rPr>
              <w:t>assessments</w:t>
            </w:r>
            <w:proofErr w:type="gramEnd"/>
            <w:r>
              <w:rPr>
                <w:sz w:val="24"/>
              </w:rPr>
              <w:t xml:space="preserve"> and any issues are </w:t>
            </w:r>
            <w:r>
              <w:rPr>
                <w:spacing w:val="-2"/>
                <w:sz w:val="24"/>
              </w:rPr>
              <w:t xml:space="preserve">appropriately </w:t>
            </w:r>
            <w:r>
              <w:rPr>
                <w:sz w:val="24"/>
              </w:rPr>
              <w:t>investigated in a timely manner</w:t>
            </w:r>
          </w:p>
        </w:tc>
        <w:tc>
          <w:tcPr>
            <w:tcW w:w="3076" w:type="dxa"/>
          </w:tcPr>
          <w:p w14:paraId="57FEF7CA" w14:textId="77777777" w:rsidR="008E74A4" w:rsidRDefault="008E74A4" w:rsidP="00817FC7">
            <w:pPr>
              <w:pStyle w:val="TableParagraph"/>
              <w:spacing w:before="3" w:line="242" w:lineRule="auto"/>
              <w:ind w:right="414"/>
              <w:rPr>
                <w:sz w:val="24"/>
              </w:rPr>
            </w:pPr>
            <w:r>
              <w:rPr>
                <w:sz w:val="24"/>
              </w:rPr>
              <w:t>SENCo,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 admin,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safeguarding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team and health and safety team to complete risk assessments for pupils and to review annually at least,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frequently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if required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depending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the nature of the risk </w:t>
            </w:r>
            <w:r>
              <w:rPr>
                <w:spacing w:val="-2"/>
                <w:sz w:val="24"/>
              </w:rPr>
              <w:t>assessment.</w:t>
            </w:r>
          </w:p>
        </w:tc>
        <w:tc>
          <w:tcPr>
            <w:tcW w:w="3109" w:type="dxa"/>
          </w:tcPr>
          <w:p w14:paraId="6B74D426" w14:textId="77777777" w:rsidR="008E74A4" w:rsidRDefault="008E74A4" w:rsidP="00817FC7">
            <w:pPr>
              <w:pStyle w:val="TableParagraph"/>
              <w:ind w:left="106" w:right="271"/>
              <w:rPr>
                <w:sz w:val="24"/>
              </w:rPr>
            </w:pPr>
            <w:r>
              <w:rPr>
                <w:sz w:val="24"/>
              </w:rPr>
              <w:t>Provision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safe and secure for all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the pupils and adjustments will be made to keep pupils safe from harm.</w:t>
            </w:r>
          </w:p>
          <w:p w14:paraId="7BFBB8DA" w14:textId="77777777" w:rsidR="008E74A4" w:rsidRDefault="008E74A4" w:rsidP="00817FC7">
            <w:pPr>
              <w:pStyle w:val="TableParagraph"/>
              <w:spacing w:before="3" w:line="252" w:lineRule="auto"/>
              <w:ind w:left="106" w:right="292"/>
              <w:rPr>
                <w:sz w:val="24"/>
              </w:rPr>
            </w:pPr>
            <w:r>
              <w:rPr>
                <w:sz w:val="24"/>
              </w:rPr>
              <w:t>Individual pupil risk assessment to be Completed by SENCo, and 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 those trained to complete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range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 risk assessments.</w:t>
            </w:r>
          </w:p>
          <w:p w14:paraId="02EF7790" w14:textId="77777777" w:rsidR="008E74A4" w:rsidRDefault="008E74A4" w:rsidP="00817FC7">
            <w:pPr>
              <w:pStyle w:val="TableParagraph"/>
              <w:ind w:left="106" w:right="368"/>
              <w:rPr>
                <w:spacing w:val="-2"/>
                <w:sz w:val="24"/>
              </w:rPr>
            </w:pPr>
            <w:r>
              <w:rPr>
                <w:sz w:val="24"/>
              </w:rPr>
              <w:t>IPRAs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shared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with class teachers and </w:t>
            </w:r>
            <w:r>
              <w:rPr>
                <w:spacing w:val="-2"/>
                <w:sz w:val="24"/>
              </w:rPr>
              <w:t>parents/carers.</w:t>
            </w:r>
          </w:p>
        </w:tc>
        <w:tc>
          <w:tcPr>
            <w:tcW w:w="1853" w:type="dxa"/>
          </w:tcPr>
          <w:p w14:paraId="37CA863C" w14:textId="77777777" w:rsidR="008E74A4" w:rsidRDefault="008E74A4" w:rsidP="00817FC7">
            <w:pPr>
              <w:pStyle w:val="TableParagraph"/>
              <w:ind w:left="107"/>
              <w:rPr>
                <w:spacing w:val="-2"/>
                <w:sz w:val="24"/>
              </w:rPr>
            </w:pPr>
            <w:r>
              <w:rPr>
                <w:sz w:val="24"/>
              </w:rPr>
              <w:t>As and when needed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throughout the year and reviewed if/when </w:t>
            </w:r>
            <w:r>
              <w:rPr>
                <w:spacing w:val="-2"/>
                <w:sz w:val="24"/>
              </w:rPr>
              <w:t>circumstances change</w:t>
            </w:r>
          </w:p>
        </w:tc>
        <w:tc>
          <w:tcPr>
            <w:tcW w:w="2373" w:type="dxa"/>
          </w:tcPr>
          <w:p w14:paraId="6F8C8B1B" w14:textId="77777777" w:rsidR="008E74A4" w:rsidRDefault="008E74A4" w:rsidP="00817FC7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SENCo</w:t>
            </w:r>
          </w:p>
          <w:p w14:paraId="7DC17D72" w14:textId="77777777" w:rsidR="008E74A4" w:rsidRDefault="008E74A4" w:rsidP="00817FC7">
            <w:pPr>
              <w:pStyle w:val="TableParagraph"/>
              <w:ind w:left="111" w:right="271"/>
              <w:rPr>
                <w:sz w:val="24"/>
              </w:rPr>
            </w:pPr>
            <w:r>
              <w:rPr>
                <w:sz w:val="24"/>
              </w:rPr>
              <w:t>SLT</w:t>
            </w:r>
          </w:p>
          <w:p w14:paraId="02F67B53" w14:textId="77777777" w:rsidR="008E74A4" w:rsidRDefault="008E74A4" w:rsidP="00817FC7">
            <w:pPr>
              <w:pStyle w:val="TableParagraph"/>
              <w:ind w:left="111" w:right="271"/>
              <w:rPr>
                <w:sz w:val="24"/>
              </w:rPr>
            </w:pPr>
            <w:r>
              <w:rPr>
                <w:sz w:val="24"/>
              </w:rPr>
              <w:t>Whole staff team</w:t>
            </w:r>
          </w:p>
          <w:p w14:paraId="44E5CAD6" w14:textId="21569B39" w:rsidR="008E74A4" w:rsidRDefault="008E74A4" w:rsidP="00817FC7">
            <w:pPr>
              <w:pStyle w:val="TableParagraph"/>
              <w:spacing w:before="2"/>
              <w:ind w:left="111"/>
              <w:rPr>
                <w:spacing w:val="-2"/>
                <w:sz w:val="24"/>
              </w:rPr>
            </w:pPr>
          </w:p>
        </w:tc>
      </w:tr>
    </w:tbl>
    <w:p w14:paraId="472C75FC" w14:textId="77777777" w:rsidR="006420D0" w:rsidRDefault="006420D0" w:rsidP="00995F0E">
      <w:pPr>
        <w:pStyle w:val="TableParagraph"/>
        <w:ind w:left="0"/>
        <w:rPr>
          <w:sz w:val="24"/>
        </w:rPr>
        <w:sectPr w:rsidR="006420D0">
          <w:pgSz w:w="16840" w:h="11910" w:orient="landscape"/>
          <w:pgMar w:top="800" w:right="708" w:bottom="2880" w:left="850" w:header="231" w:footer="2644" w:gutter="0"/>
          <w:cols w:space="720"/>
        </w:sectPr>
      </w:pPr>
    </w:p>
    <w:p w14:paraId="700B98E0" w14:textId="77777777" w:rsidR="00173CB8" w:rsidRDefault="00173CB8">
      <w:pPr>
        <w:pStyle w:val="BodyText"/>
        <w:rPr>
          <w:rFonts w:ascii="Calibri"/>
          <w:sz w:val="20"/>
        </w:rPr>
      </w:pPr>
    </w:p>
    <w:p w14:paraId="07F4BD25" w14:textId="77777777" w:rsidR="00173CB8" w:rsidRDefault="00173CB8">
      <w:pPr>
        <w:pStyle w:val="BodyText"/>
        <w:rPr>
          <w:rFonts w:ascii="Calibri"/>
          <w:sz w:val="20"/>
        </w:rPr>
      </w:pPr>
    </w:p>
    <w:p w14:paraId="5308D9FB" w14:textId="77777777" w:rsidR="00173CB8" w:rsidRDefault="00173CB8">
      <w:pPr>
        <w:pStyle w:val="BodyText"/>
        <w:rPr>
          <w:rFonts w:ascii="Calibri"/>
          <w:sz w:val="20"/>
        </w:rPr>
      </w:pPr>
    </w:p>
    <w:p w14:paraId="159F4C1A" w14:textId="77777777" w:rsidR="00173CB8" w:rsidRDefault="00173CB8">
      <w:pPr>
        <w:pStyle w:val="BodyText"/>
        <w:rPr>
          <w:rFonts w:ascii="Calibri"/>
          <w:sz w:val="20"/>
        </w:rPr>
      </w:pPr>
    </w:p>
    <w:p w14:paraId="1B3733BA" w14:textId="77777777" w:rsidR="00173CB8" w:rsidRDefault="00173CB8">
      <w:pPr>
        <w:pStyle w:val="BodyText"/>
        <w:spacing w:before="195"/>
        <w:rPr>
          <w:rFonts w:ascii="Calibri"/>
          <w:sz w:val="20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8"/>
        <w:gridCol w:w="2388"/>
        <w:gridCol w:w="2387"/>
        <w:gridCol w:w="2387"/>
        <w:gridCol w:w="2390"/>
        <w:gridCol w:w="2572"/>
      </w:tblGrid>
      <w:tr w:rsidR="00173CB8" w14:paraId="1E17F40A" w14:textId="77777777">
        <w:trPr>
          <w:trHeight w:val="827"/>
        </w:trPr>
        <w:tc>
          <w:tcPr>
            <w:tcW w:w="2388" w:type="dxa"/>
          </w:tcPr>
          <w:p w14:paraId="2FC8157A" w14:textId="77777777" w:rsidR="00173CB8" w:rsidRDefault="00173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88" w:type="dxa"/>
          </w:tcPr>
          <w:p w14:paraId="29ECB7EC" w14:textId="77777777" w:rsidR="00173CB8" w:rsidRDefault="00C72A42">
            <w:pPr>
              <w:pStyle w:val="TableParagraph"/>
              <w:spacing w:line="270" w:lineRule="atLeast"/>
              <w:ind w:right="424" w:firstLine="108"/>
              <w:rPr>
                <w:sz w:val="24"/>
              </w:rPr>
            </w:pPr>
            <w:r>
              <w:rPr>
                <w:sz w:val="24"/>
              </w:rPr>
              <w:t>building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the case of an </w:t>
            </w:r>
            <w:r>
              <w:rPr>
                <w:spacing w:val="-2"/>
                <w:sz w:val="24"/>
              </w:rPr>
              <w:t>emergency</w:t>
            </w:r>
          </w:p>
        </w:tc>
        <w:tc>
          <w:tcPr>
            <w:tcW w:w="2387" w:type="dxa"/>
          </w:tcPr>
          <w:p w14:paraId="7958A0F6" w14:textId="77777777" w:rsidR="00173CB8" w:rsidRDefault="00173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87" w:type="dxa"/>
          </w:tcPr>
          <w:p w14:paraId="58240177" w14:textId="77777777" w:rsidR="00173CB8" w:rsidRDefault="00173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90" w:type="dxa"/>
          </w:tcPr>
          <w:p w14:paraId="7859150F" w14:textId="77777777" w:rsidR="00173CB8" w:rsidRDefault="00173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572" w:type="dxa"/>
          </w:tcPr>
          <w:p w14:paraId="0C89D0B2" w14:textId="77777777" w:rsidR="00173CB8" w:rsidRDefault="00173CB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73CB8" w14:paraId="4F9595FA" w14:textId="77777777">
        <w:trPr>
          <w:trHeight w:val="2313"/>
        </w:trPr>
        <w:tc>
          <w:tcPr>
            <w:tcW w:w="2388" w:type="dxa"/>
          </w:tcPr>
          <w:p w14:paraId="17F9E007" w14:textId="77777777" w:rsidR="00173CB8" w:rsidRDefault="00C72A4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2388" w:type="dxa"/>
          </w:tcPr>
          <w:p w14:paraId="68142F74" w14:textId="77777777" w:rsidR="00173CB8" w:rsidRDefault="00C72A42">
            <w:pPr>
              <w:pStyle w:val="TableParagraph"/>
              <w:spacing w:before="3" w:line="254" w:lineRule="auto"/>
              <w:ind w:left="216" w:right="424"/>
              <w:rPr>
                <w:sz w:val="24"/>
              </w:rPr>
            </w:pPr>
            <w:r>
              <w:rPr>
                <w:spacing w:val="-2"/>
                <w:sz w:val="24"/>
              </w:rPr>
              <w:t>Ensure compliance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with </w:t>
            </w:r>
            <w:r>
              <w:rPr>
                <w:sz w:val="24"/>
              </w:rPr>
              <w:t xml:space="preserve">the Trust Managing and </w:t>
            </w:r>
            <w:r>
              <w:rPr>
                <w:spacing w:val="-2"/>
                <w:sz w:val="24"/>
              </w:rPr>
              <w:t>Administering Prescribed Medications</w:t>
            </w:r>
          </w:p>
          <w:p w14:paraId="696D56D8" w14:textId="77777777" w:rsidR="00173CB8" w:rsidRDefault="00C72A42">
            <w:pPr>
              <w:pStyle w:val="TableParagraph"/>
              <w:spacing w:line="243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Policy</w:t>
            </w:r>
          </w:p>
        </w:tc>
        <w:tc>
          <w:tcPr>
            <w:tcW w:w="2387" w:type="dxa"/>
          </w:tcPr>
          <w:p w14:paraId="22A99747" w14:textId="77777777" w:rsidR="00173CB8" w:rsidRDefault="00C72A42">
            <w:pPr>
              <w:pStyle w:val="TableParagraph"/>
              <w:ind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Effective management </w:t>
            </w:r>
            <w:r>
              <w:rPr>
                <w:sz w:val="24"/>
              </w:rPr>
              <w:t>systems in place to help support individual pupils with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medical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needs.</w:t>
            </w:r>
          </w:p>
        </w:tc>
        <w:tc>
          <w:tcPr>
            <w:tcW w:w="2387" w:type="dxa"/>
          </w:tcPr>
          <w:p w14:paraId="5F1D4D77" w14:textId="77777777" w:rsidR="00173CB8" w:rsidRDefault="00C72A42">
            <w:pPr>
              <w:pStyle w:val="TableParagraph"/>
              <w:ind w:left="109" w:right="117"/>
              <w:rPr>
                <w:sz w:val="24"/>
              </w:rPr>
            </w:pPr>
            <w:r>
              <w:rPr>
                <w:sz w:val="24"/>
              </w:rPr>
              <w:t xml:space="preserve">Medicines are </w:t>
            </w:r>
            <w:r>
              <w:rPr>
                <w:spacing w:val="-2"/>
                <w:sz w:val="24"/>
              </w:rPr>
              <w:t>handled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responsibly, and all school staff are clear about what to do in the event of a medical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emergency.</w:t>
            </w:r>
          </w:p>
        </w:tc>
        <w:tc>
          <w:tcPr>
            <w:tcW w:w="2390" w:type="dxa"/>
          </w:tcPr>
          <w:p w14:paraId="0231C3CC" w14:textId="77777777" w:rsidR="00173CB8" w:rsidRDefault="00C72A42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Ongoing</w:t>
            </w:r>
          </w:p>
        </w:tc>
        <w:tc>
          <w:tcPr>
            <w:tcW w:w="2572" w:type="dxa"/>
          </w:tcPr>
          <w:p w14:paraId="4A311C5C" w14:textId="77777777" w:rsidR="00173CB8" w:rsidRDefault="00C72A42">
            <w:pPr>
              <w:pStyle w:val="TableParagraph"/>
              <w:ind w:left="109" w:right="1477"/>
              <w:rPr>
                <w:sz w:val="24"/>
              </w:rPr>
            </w:pPr>
            <w:r>
              <w:rPr>
                <w:spacing w:val="-4"/>
                <w:sz w:val="24"/>
              </w:rPr>
              <w:t>Principal SLT</w:t>
            </w:r>
          </w:p>
          <w:p w14:paraId="5919D88E" w14:textId="77777777" w:rsidR="00173CB8" w:rsidRDefault="00C72A42">
            <w:pPr>
              <w:pStyle w:val="TableParagraph"/>
              <w:ind w:left="109" w:right="878"/>
              <w:rPr>
                <w:sz w:val="24"/>
              </w:rPr>
            </w:pPr>
            <w:r>
              <w:rPr>
                <w:spacing w:val="-2"/>
                <w:sz w:val="24"/>
              </w:rPr>
              <w:t>Admin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Team </w:t>
            </w:r>
            <w:r>
              <w:rPr>
                <w:sz w:val="24"/>
              </w:rPr>
              <w:t>All Staff</w:t>
            </w:r>
          </w:p>
        </w:tc>
      </w:tr>
    </w:tbl>
    <w:p w14:paraId="38A78238" w14:textId="77777777" w:rsidR="00173CB8" w:rsidRDefault="00173CB8">
      <w:pPr>
        <w:pStyle w:val="BodyText"/>
        <w:spacing w:before="54"/>
        <w:rPr>
          <w:rFonts w:ascii="Calibri"/>
          <w:sz w:val="20"/>
        </w:rPr>
      </w:pPr>
    </w:p>
    <w:p w14:paraId="719D1B7F" w14:textId="77777777" w:rsidR="00D26E45" w:rsidRDefault="00D26E45">
      <w:pPr>
        <w:pStyle w:val="BodyText"/>
        <w:spacing w:before="54"/>
        <w:rPr>
          <w:rFonts w:ascii="Calibri"/>
          <w:sz w:val="20"/>
        </w:rPr>
      </w:pPr>
    </w:p>
    <w:p w14:paraId="097E8116" w14:textId="77777777" w:rsidR="00D26E45" w:rsidRDefault="00D26E45">
      <w:pPr>
        <w:pStyle w:val="BodyText"/>
        <w:spacing w:before="54"/>
        <w:rPr>
          <w:rFonts w:ascii="Calibri"/>
          <w:sz w:val="20"/>
        </w:rPr>
      </w:pPr>
    </w:p>
    <w:p w14:paraId="6B7AB52E" w14:textId="77777777" w:rsidR="00D26E45" w:rsidRDefault="00D26E45">
      <w:pPr>
        <w:pStyle w:val="BodyText"/>
        <w:spacing w:before="54"/>
        <w:rPr>
          <w:rFonts w:ascii="Calibri"/>
          <w:sz w:val="20"/>
        </w:rPr>
      </w:pPr>
    </w:p>
    <w:p w14:paraId="6B54B283" w14:textId="77777777" w:rsidR="00D26E45" w:rsidRDefault="00D26E45">
      <w:pPr>
        <w:pStyle w:val="BodyText"/>
        <w:spacing w:before="54"/>
        <w:rPr>
          <w:rFonts w:ascii="Calibri"/>
          <w:sz w:val="20"/>
        </w:rPr>
      </w:pPr>
    </w:p>
    <w:p w14:paraId="68F51B25" w14:textId="77777777" w:rsidR="00D26E45" w:rsidRDefault="00D26E45">
      <w:pPr>
        <w:pStyle w:val="BodyText"/>
        <w:spacing w:before="54"/>
        <w:rPr>
          <w:rFonts w:ascii="Calibri"/>
          <w:sz w:val="20"/>
        </w:rPr>
      </w:pPr>
    </w:p>
    <w:p w14:paraId="2F1F9494" w14:textId="77777777" w:rsidR="00D26E45" w:rsidRDefault="00D26E45">
      <w:pPr>
        <w:pStyle w:val="BodyText"/>
        <w:spacing w:before="54"/>
        <w:rPr>
          <w:rFonts w:ascii="Calibri"/>
          <w:sz w:val="20"/>
        </w:rPr>
      </w:pPr>
    </w:p>
    <w:p w14:paraId="63E8C2A5" w14:textId="77777777" w:rsidR="00D26E45" w:rsidRDefault="00D26E45">
      <w:pPr>
        <w:pStyle w:val="BodyText"/>
        <w:spacing w:before="54"/>
        <w:rPr>
          <w:rFonts w:ascii="Calibri"/>
          <w:sz w:val="20"/>
        </w:rPr>
      </w:pPr>
    </w:p>
    <w:p w14:paraId="1654F886" w14:textId="77777777" w:rsidR="00D26E45" w:rsidRDefault="00D26E45">
      <w:pPr>
        <w:pStyle w:val="BodyText"/>
        <w:spacing w:before="54"/>
        <w:rPr>
          <w:rFonts w:ascii="Calibri"/>
          <w:sz w:val="20"/>
        </w:rPr>
      </w:pPr>
    </w:p>
    <w:p w14:paraId="21F8537F" w14:textId="77777777" w:rsidR="00D26E45" w:rsidRDefault="00D26E45">
      <w:pPr>
        <w:pStyle w:val="BodyText"/>
        <w:spacing w:before="54"/>
        <w:rPr>
          <w:rFonts w:ascii="Calibri"/>
          <w:sz w:val="20"/>
        </w:rPr>
      </w:pPr>
    </w:p>
    <w:p w14:paraId="00AC3BDD" w14:textId="77777777" w:rsidR="00173CB8" w:rsidRDefault="00173CB8" w:rsidP="00D26E45">
      <w:pPr>
        <w:pStyle w:val="TableParagraph"/>
        <w:ind w:left="0"/>
        <w:rPr>
          <w:rFonts w:ascii="Times New Roman"/>
        </w:rPr>
        <w:sectPr w:rsidR="00173CB8">
          <w:pgSz w:w="16840" w:h="11910" w:orient="landscape"/>
          <w:pgMar w:top="800" w:right="708" w:bottom="2900" w:left="850" w:header="231" w:footer="2644" w:gutter="0"/>
          <w:cols w:space="720"/>
        </w:sectPr>
      </w:pPr>
    </w:p>
    <w:p w14:paraId="1FDF740C" w14:textId="77777777" w:rsidR="00173CB8" w:rsidRDefault="00173CB8">
      <w:pPr>
        <w:pStyle w:val="BodyText"/>
        <w:rPr>
          <w:rFonts w:ascii="Calibri"/>
          <w:sz w:val="20"/>
        </w:rPr>
      </w:pPr>
    </w:p>
    <w:p w14:paraId="34A919EA" w14:textId="77777777" w:rsidR="00173CB8" w:rsidRDefault="00173CB8">
      <w:pPr>
        <w:pStyle w:val="BodyText"/>
        <w:spacing w:before="195"/>
        <w:rPr>
          <w:rFonts w:ascii="Calibri"/>
          <w:sz w:val="20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8"/>
        <w:gridCol w:w="2388"/>
        <w:gridCol w:w="3071"/>
        <w:gridCol w:w="2452"/>
        <w:gridCol w:w="2390"/>
        <w:gridCol w:w="2387"/>
      </w:tblGrid>
      <w:tr w:rsidR="00D26E45" w14:paraId="2C7122FC" w14:textId="77777777" w:rsidTr="00D26E45">
        <w:trPr>
          <w:trHeight w:val="275"/>
        </w:trPr>
        <w:tc>
          <w:tcPr>
            <w:tcW w:w="15076" w:type="dxa"/>
            <w:gridSpan w:val="6"/>
            <w:shd w:val="clear" w:color="auto" w:fill="A6A6A6" w:themeFill="background1" w:themeFillShade="A6"/>
          </w:tcPr>
          <w:p w14:paraId="52449767" w14:textId="6A854C75" w:rsidR="00D26E45" w:rsidRDefault="00D26E45" w:rsidP="00D26E45">
            <w:pPr>
              <w:pStyle w:val="TableParagraph"/>
              <w:ind w:left="0"/>
              <w:jc w:val="center"/>
              <w:rPr>
                <w:rFonts w:ascii="Arial"/>
                <w:b/>
                <w:spacing w:val="-2"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Access to Curriculum</w:t>
            </w:r>
          </w:p>
        </w:tc>
      </w:tr>
      <w:tr w:rsidR="00D26E45" w14:paraId="5B82F25B" w14:textId="77777777">
        <w:trPr>
          <w:trHeight w:val="275"/>
        </w:trPr>
        <w:tc>
          <w:tcPr>
            <w:tcW w:w="2388" w:type="dxa"/>
          </w:tcPr>
          <w:p w14:paraId="328A629B" w14:textId="035AD38E" w:rsidR="00D26E45" w:rsidRDefault="00D26E45" w:rsidP="00D26E45">
            <w:pPr>
              <w:pStyle w:val="TableParagraph"/>
              <w:ind w:left="0"/>
              <w:rPr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Priority</w:t>
            </w:r>
          </w:p>
        </w:tc>
        <w:tc>
          <w:tcPr>
            <w:tcW w:w="2388" w:type="dxa"/>
          </w:tcPr>
          <w:p w14:paraId="01F5B592" w14:textId="4E728E6E" w:rsidR="00D26E45" w:rsidRDefault="00D26E45" w:rsidP="00D26E45">
            <w:pPr>
              <w:pStyle w:val="TableParagraph"/>
              <w:ind w:left="0"/>
              <w:rPr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Objective</w:t>
            </w:r>
          </w:p>
        </w:tc>
        <w:tc>
          <w:tcPr>
            <w:tcW w:w="3071" w:type="dxa"/>
            <w:tcBorders>
              <w:bottom w:val="nil"/>
            </w:tcBorders>
          </w:tcPr>
          <w:p w14:paraId="4A434CAC" w14:textId="1BCEF35F" w:rsidR="00D26E45" w:rsidRDefault="00D26E45" w:rsidP="00D26E45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Action</w:t>
            </w:r>
          </w:p>
        </w:tc>
        <w:tc>
          <w:tcPr>
            <w:tcW w:w="2452" w:type="dxa"/>
            <w:tcBorders>
              <w:bottom w:val="nil"/>
            </w:tcBorders>
          </w:tcPr>
          <w:p w14:paraId="12E149E4" w14:textId="6D5B3C15" w:rsidR="00D26E45" w:rsidRDefault="00D26E45" w:rsidP="00D26E45">
            <w:pPr>
              <w:pStyle w:val="TableParagraph"/>
              <w:spacing w:line="255" w:lineRule="exact"/>
              <w:ind w:left="107"/>
              <w:rPr>
                <w:spacing w:val="-2"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Outcome</w:t>
            </w:r>
          </w:p>
        </w:tc>
        <w:tc>
          <w:tcPr>
            <w:tcW w:w="2390" w:type="dxa"/>
          </w:tcPr>
          <w:p w14:paraId="67DC6D6B" w14:textId="601CD0C9" w:rsidR="00D26E45" w:rsidRDefault="00D26E45" w:rsidP="00D26E45">
            <w:pPr>
              <w:pStyle w:val="TableParagraph"/>
              <w:ind w:left="0"/>
              <w:rPr>
                <w:spacing w:val="-2"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Timescale</w:t>
            </w:r>
          </w:p>
        </w:tc>
        <w:tc>
          <w:tcPr>
            <w:tcW w:w="2387" w:type="dxa"/>
          </w:tcPr>
          <w:p w14:paraId="0E5E878D" w14:textId="4C82A33C" w:rsidR="00D26E45" w:rsidRDefault="00D26E45" w:rsidP="00D26E45">
            <w:pPr>
              <w:pStyle w:val="TableParagraph"/>
              <w:ind w:left="0"/>
              <w:rPr>
                <w:spacing w:val="-2"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Responsibility</w:t>
            </w:r>
          </w:p>
        </w:tc>
      </w:tr>
      <w:tr w:rsidR="00D26E45" w14:paraId="522197BD" w14:textId="77777777">
        <w:trPr>
          <w:trHeight w:val="275"/>
        </w:trPr>
        <w:tc>
          <w:tcPr>
            <w:tcW w:w="2388" w:type="dxa"/>
            <w:vMerge w:val="restart"/>
          </w:tcPr>
          <w:p w14:paraId="5653F98D" w14:textId="7A375452" w:rsidR="00D26E45" w:rsidRDefault="00D26E45" w:rsidP="00D26E45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sz w:val="24"/>
              </w:rPr>
              <w:t>M-L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2388" w:type="dxa"/>
            <w:vMerge w:val="restart"/>
          </w:tcPr>
          <w:p w14:paraId="5290B7F8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sz w:val="24"/>
              </w:rPr>
              <w:t>Adapt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most effective ways of</w:t>
            </w:r>
          </w:p>
          <w:p w14:paraId="4BBE23B3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sz w:val="24"/>
              </w:rPr>
              <w:t>communicating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with</w:t>
            </w:r>
          </w:p>
          <w:p w14:paraId="3ECC21FE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spacing w:val="-4"/>
                <w:sz w:val="24"/>
              </w:rPr>
              <w:t>SEND</w:t>
            </w:r>
          </w:p>
          <w:p w14:paraId="39ECABA8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sz w:val="24"/>
              </w:rPr>
              <w:t>parents/carers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  <w:p w14:paraId="47822C04" w14:textId="77777777" w:rsidR="00D26E45" w:rsidRDefault="00D26E45" w:rsidP="00D26E45">
            <w:pPr>
              <w:pStyle w:val="TableParagraph"/>
              <w:spacing w:line="24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other</w:t>
            </w:r>
          </w:p>
          <w:p w14:paraId="6E99845D" w14:textId="67DF6314" w:rsidR="00D26E45" w:rsidRDefault="00D26E45" w:rsidP="00D26E45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sz w:val="24"/>
              </w:rPr>
              <w:t>adult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users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4"/>
                <w:sz w:val="24"/>
              </w:rPr>
              <w:t>site</w:t>
            </w:r>
          </w:p>
        </w:tc>
        <w:tc>
          <w:tcPr>
            <w:tcW w:w="3071" w:type="dxa"/>
            <w:tcBorders>
              <w:bottom w:val="nil"/>
            </w:tcBorders>
          </w:tcPr>
          <w:p w14:paraId="1277E471" w14:textId="34FC974B" w:rsidR="00D26E45" w:rsidRDefault="00D26E45" w:rsidP="00D26E45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SENCo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available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to meet with parents and</w:t>
            </w:r>
          </w:p>
        </w:tc>
        <w:tc>
          <w:tcPr>
            <w:tcW w:w="2452" w:type="dxa"/>
            <w:tcBorders>
              <w:bottom w:val="nil"/>
            </w:tcBorders>
          </w:tcPr>
          <w:p w14:paraId="1C8371E2" w14:textId="688346C6" w:rsidR="00D26E45" w:rsidRDefault="00D26E45" w:rsidP="00D26E45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Communication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is </w:t>
            </w:r>
            <w:r>
              <w:rPr>
                <w:sz w:val="24"/>
              </w:rPr>
              <w:t>available as and</w:t>
            </w:r>
          </w:p>
        </w:tc>
        <w:tc>
          <w:tcPr>
            <w:tcW w:w="2390" w:type="dxa"/>
            <w:vMerge w:val="restart"/>
          </w:tcPr>
          <w:p w14:paraId="79B4B2BB" w14:textId="69BB8295" w:rsidR="00D26E45" w:rsidRDefault="00D26E45" w:rsidP="00D26E45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spacing w:val="-2"/>
                <w:sz w:val="24"/>
              </w:rPr>
              <w:t>Ongoing</w:t>
            </w:r>
          </w:p>
        </w:tc>
        <w:tc>
          <w:tcPr>
            <w:tcW w:w="2387" w:type="dxa"/>
            <w:vMerge w:val="restart"/>
          </w:tcPr>
          <w:p w14:paraId="2439A2A7" w14:textId="260B57F1" w:rsidR="00D26E45" w:rsidRDefault="00D26E45" w:rsidP="00D26E45">
            <w:pPr>
              <w:pStyle w:val="TableParagraph"/>
              <w:ind w:left="0"/>
              <w:rPr>
                <w:rFonts w:ascii="Times New Roman"/>
              </w:rPr>
            </w:pPr>
            <w:r>
              <w:rPr>
                <w:spacing w:val="-2"/>
                <w:sz w:val="24"/>
              </w:rPr>
              <w:t>SENCo</w:t>
            </w:r>
          </w:p>
        </w:tc>
      </w:tr>
      <w:tr w:rsidR="00D26E45" w14:paraId="0C7CE2FE" w14:textId="77777777">
        <w:trPr>
          <w:trHeight w:val="267"/>
        </w:trPr>
        <w:tc>
          <w:tcPr>
            <w:tcW w:w="2388" w:type="dxa"/>
            <w:vMerge/>
            <w:tcBorders>
              <w:top w:val="nil"/>
            </w:tcBorders>
          </w:tcPr>
          <w:p w14:paraId="6DC71AE7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/>
            <w:tcBorders>
              <w:top w:val="nil"/>
            </w:tcBorders>
          </w:tcPr>
          <w:p w14:paraId="0A6009AE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21601222" w14:textId="45F0E8B1" w:rsidR="00D26E45" w:rsidRDefault="00D26E45" w:rsidP="00D26E45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carers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professionals: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7DA4657C" w14:textId="7DE6B50D" w:rsidR="00D26E45" w:rsidRDefault="00D26E45" w:rsidP="00D26E45">
            <w:pPr>
              <w:pStyle w:val="TableParagraph"/>
              <w:spacing w:line="247" w:lineRule="exact"/>
              <w:ind w:left="107"/>
              <w:rPr>
                <w:sz w:val="24"/>
              </w:rPr>
            </w:pPr>
            <w:r>
              <w:rPr>
                <w:sz w:val="24"/>
              </w:rPr>
              <w:t>when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is</w:t>
            </w:r>
          </w:p>
        </w:tc>
        <w:tc>
          <w:tcPr>
            <w:tcW w:w="2390" w:type="dxa"/>
            <w:vMerge/>
            <w:tcBorders>
              <w:top w:val="nil"/>
            </w:tcBorders>
          </w:tcPr>
          <w:p w14:paraId="26D63CA9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14:paraId="03E1E78E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</w:tr>
      <w:tr w:rsidR="00D26E45" w14:paraId="7FD33209" w14:textId="77777777">
        <w:trPr>
          <w:trHeight w:val="266"/>
        </w:trPr>
        <w:tc>
          <w:tcPr>
            <w:tcW w:w="2388" w:type="dxa"/>
            <w:vMerge/>
            <w:tcBorders>
              <w:top w:val="nil"/>
            </w:tcBorders>
          </w:tcPr>
          <w:p w14:paraId="2E1CEACA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/>
            <w:tcBorders>
              <w:top w:val="nil"/>
            </w:tcBorders>
          </w:tcPr>
          <w:p w14:paraId="266809EC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0051619A" w14:textId="2C28749C" w:rsidR="00D26E45" w:rsidRDefault="00D26E45" w:rsidP="00D26E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via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face-to-face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meetings,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4D1A13A2" w14:textId="626324D8" w:rsidR="00D26E45" w:rsidRDefault="00D26E45" w:rsidP="00D26E4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needed.</w:t>
            </w:r>
          </w:p>
        </w:tc>
        <w:tc>
          <w:tcPr>
            <w:tcW w:w="2390" w:type="dxa"/>
            <w:vMerge/>
            <w:tcBorders>
              <w:top w:val="nil"/>
            </w:tcBorders>
          </w:tcPr>
          <w:p w14:paraId="7C6FFAA7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14:paraId="6EEFC7DC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</w:tr>
      <w:tr w:rsidR="00D26E45" w14:paraId="21808FA0" w14:textId="77777777">
        <w:trPr>
          <w:trHeight w:val="266"/>
        </w:trPr>
        <w:tc>
          <w:tcPr>
            <w:tcW w:w="2388" w:type="dxa"/>
            <w:vMerge/>
            <w:tcBorders>
              <w:top w:val="nil"/>
            </w:tcBorders>
          </w:tcPr>
          <w:p w14:paraId="643391DB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/>
            <w:tcBorders>
              <w:top w:val="nil"/>
            </w:tcBorders>
          </w:tcPr>
          <w:p w14:paraId="296F71E0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337066C2" w14:textId="685EB209" w:rsidR="00D26E45" w:rsidRDefault="00D26E45" w:rsidP="00D26E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over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telephone,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via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7A22E5C8" w14:textId="7EEADCBD" w:rsidR="00D26E45" w:rsidRDefault="00D26E45" w:rsidP="00D26E4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clearer</w:t>
            </w:r>
          </w:p>
        </w:tc>
        <w:tc>
          <w:tcPr>
            <w:tcW w:w="2390" w:type="dxa"/>
            <w:vMerge/>
            <w:tcBorders>
              <w:top w:val="nil"/>
            </w:tcBorders>
          </w:tcPr>
          <w:p w14:paraId="27D62A89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14:paraId="5E2A8D6E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</w:tr>
      <w:tr w:rsidR="00D26E45" w14:paraId="3ABC7540" w14:textId="77777777">
        <w:trPr>
          <w:trHeight w:val="266"/>
        </w:trPr>
        <w:tc>
          <w:tcPr>
            <w:tcW w:w="2388" w:type="dxa"/>
            <w:vMerge/>
            <w:tcBorders>
              <w:top w:val="nil"/>
            </w:tcBorders>
          </w:tcPr>
          <w:p w14:paraId="5C12BEB8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/>
            <w:tcBorders>
              <w:top w:val="nil"/>
            </w:tcBorders>
          </w:tcPr>
          <w:p w14:paraId="562B91A1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3566E325" w14:textId="77777777" w:rsidR="00D26E45" w:rsidRDefault="00D26E45" w:rsidP="00D26E45">
            <w:pPr>
              <w:pStyle w:val="TableParagraph"/>
              <w:spacing w:line="213" w:lineRule="auto"/>
              <w:ind w:right="211"/>
              <w:rPr>
                <w:sz w:val="24"/>
              </w:rPr>
            </w:pPr>
            <w:r>
              <w:rPr>
                <w:sz w:val="24"/>
              </w:rPr>
              <w:t>class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dojo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attending medical appointments with the parents/carers.</w:t>
            </w:r>
          </w:p>
          <w:p w14:paraId="607E9FD5" w14:textId="4724D9A8" w:rsidR="00D26E45" w:rsidRDefault="00D26E45" w:rsidP="00D26E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Under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of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74C6A01E" w14:textId="482CED1B" w:rsidR="00D26E45" w:rsidRDefault="00D26E45" w:rsidP="00D26E4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understanding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proofErr w:type="gramStart"/>
            <w:r>
              <w:rPr>
                <w:sz w:val="24"/>
              </w:rPr>
              <w:t>pupils</w:t>
            </w:r>
            <w:proofErr w:type="gramEnd"/>
            <w:r>
              <w:rPr>
                <w:sz w:val="24"/>
              </w:rPr>
              <w:t xml:space="preserve"> needs, they are identified working in</w:t>
            </w:r>
          </w:p>
        </w:tc>
        <w:tc>
          <w:tcPr>
            <w:tcW w:w="2390" w:type="dxa"/>
            <w:vMerge/>
            <w:tcBorders>
              <w:top w:val="nil"/>
            </w:tcBorders>
          </w:tcPr>
          <w:p w14:paraId="02F994C4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14:paraId="3BCCCC0A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</w:tr>
      <w:tr w:rsidR="00D26E45" w14:paraId="307A675A" w14:textId="77777777">
        <w:trPr>
          <w:trHeight w:val="265"/>
        </w:trPr>
        <w:tc>
          <w:tcPr>
            <w:tcW w:w="2388" w:type="dxa"/>
            <w:vMerge/>
            <w:tcBorders>
              <w:top w:val="nil"/>
            </w:tcBorders>
          </w:tcPr>
          <w:p w14:paraId="6AEAEC04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/>
            <w:tcBorders>
              <w:top w:val="nil"/>
            </w:tcBorders>
          </w:tcPr>
          <w:p w14:paraId="516D5881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6AE91ADD" w14:textId="77777777" w:rsidR="00D26E45" w:rsidRDefault="00D26E45" w:rsidP="00D26E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reviewing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passport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part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0BB86D80" w14:textId="77777777" w:rsidR="00D26E45" w:rsidRDefault="00D26E45" w:rsidP="00D26E4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Partnership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working</w:t>
            </w:r>
          </w:p>
        </w:tc>
        <w:tc>
          <w:tcPr>
            <w:tcW w:w="2390" w:type="dxa"/>
            <w:vMerge/>
            <w:tcBorders>
              <w:top w:val="nil"/>
            </w:tcBorders>
          </w:tcPr>
          <w:p w14:paraId="3D4D797A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14:paraId="603A1D14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</w:tr>
      <w:tr w:rsidR="00D26E45" w14:paraId="6D504120" w14:textId="77777777">
        <w:trPr>
          <w:trHeight w:val="266"/>
        </w:trPr>
        <w:tc>
          <w:tcPr>
            <w:tcW w:w="2388" w:type="dxa"/>
            <w:vMerge/>
            <w:tcBorders>
              <w:top w:val="nil"/>
            </w:tcBorders>
          </w:tcPr>
          <w:p w14:paraId="62DBAE6D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/>
            <w:tcBorders>
              <w:top w:val="nil"/>
            </w:tcBorders>
          </w:tcPr>
          <w:p w14:paraId="20BF776C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6C552C52" w14:textId="77777777" w:rsidR="00D26E45" w:rsidRDefault="00D26E45" w:rsidP="00D26E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graduated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response: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1A922793" w14:textId="77777777" w:rsidR="00D26E45" w:rsidRDefault="00D26E45" w:rsidP="00D26E4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smarter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more</w:t>
            </w:r>
          </w:p>
        </w:tc>
        <w:tc>
          <w:tcPr>
            <w:tcW w:w="2390" w:type="dxa"/>
            <w:vMerge/>
            <w:tcBorders>
              <w:top w:val="nil"/>
            </w:tcBorders>
          </w:tcPr>
          <w:p w14:paraId="7404E786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14:paraId="7B32F790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</w:tr>
      <w:tr w:rsidR="00D26E45" w14:paraId="77C9C10E" w14:textId="77777777">
        <w:trPr>
          <w:trHeight w:val="265"/>
        </w:trPr>
        <w:tc>
          <w:tcPr>
            <w:tcW w:w="2388" w:type="dxa"/>
            <w:vMerge/>
            <w:tcBorders>
              <w:top w:val="nil"/>
            </w:tcBorders>
          </w:tcPr>
          <w:p w14:paraId="3ADF6588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/>
            <w:tcBorders>
              <w:top w:val="nil"/>
            </w:tcBorders>
          </w:tcPr>
          <w:p w14:paraId="2746E474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65B70C02" w14:textId="77777777" w:rsidR="00D26E45" w:rsidRDefault="00D26E45" w:rsidP="00D26E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assess,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plan,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3A5488B6" w14:textId="77777777" w:rsidR="00D26E45" w:rsidRDefault="00D26E45" w:rsidP="00D26E4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effective.</w:t>
            </w:r>
          </w:p>
        </w:tc>
        <w:tc>
          <w:tcPr>
            <w:tcW w:w="2390" w:type="dxa"/>
            <w:vMerge/>
            <w:tcBorders>
              <w:top w:val="nil"/>
            </w:tcBorders>
          </w:tcPr>
          <w:p w14:paraId="580D7BBE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14:paraId="185108C2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</w:tr>
      <w:tr w:rsidR="00D26E45" w14:paraId="052D40B9" w14:textId="77777777">
        <w:trPr>
          <w:trHeight w:val="266"/>
        </w:trPr>
        <w:tc>
          <w:tcPr>
            <w:tcW w:w="2388" w:type="dxa"/>
            <w:vMerge/>
            <w:tcBorders>
              <w:top w:val="nil"/>
            </w:tcBorders>
          </w:tcPr>
          <w:p w14:paraId="12003A56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/>
            <w:tcBorders>
              <w:top w:val="nil"/>
            </w:tcBorders>
          </w:tcPr>
          <w:p w14:paraId="2DCABFA6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562704F1" w14:textId="77777777" w:rsidR="00D26E45" w:rsidRDefault="00D26E45" w:rsidP="00D26E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review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cycle.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31F56FE3" w14:textId="77777777" w:rsidR="00D26E45" w:rsidRDefault="00D26E45" w:rsidP="00D26E4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Attending</w:t>
            </w:r>
            <w:r>
              <w:rPr>
                <w:spacing w:val="-5"/>
                <w:sz w:val="24"/>
              </w:rPr>
              <w:t xml:space="preserve"> the</w:t>
            </w:r>
          </w:p>
        </w:tc>
        <w:tc>
          <w:tcPr>
            <w:tcW w:w="2390" w:type="dxa"/>
            <w:vMerge/>
            <w:tcBorders>
              <w:top w:val="nil"/>
            </w:tcBorders>
          </w:tcPr>
          <w:p w14:paraId="2FD2253E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14:paraId="2BEB83D5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</w:tr>
      <w:tr w:rsidR="00D26E45" w14:paraId="3EA7FF17" w14:textId="77777777">
        <w:trPr>
          <w:trHeight w:val="266"/>
        </w:trPr>
        <w:tc>
          <w:tcPr>
            <w:tcW w:w="2388" w:type="dxa"/>
            <w:vMerge/>
            <w:tcBorders>
              <w:top w:val="nil"/>
            </w:tcBorders>
          </w:tcPr>
          <w:p w14:paraId="3418B17B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/>
            <w:tcBorders>
              <w:top w:val="nil"/>
            </w:tcBorders>
          </w:tcPr>
          <w:p w14:paraId="325D7EF8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47DCCE47" w14:textId="77777777" w:rsidR="00D26E45" w:rsidRDefault="00D26E45" w:rsidP="00D26E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More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frequent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meetings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7CE25FFE" w14:textId="77777777" w:rsidR="00D26E45" w:rsidRDefault="00D26E45" w:rsidP="00D26E4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meetings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ensures</w:t>
            </w:r>
            <w:proofErr w:type="gramEnd"/>
          </w:p>
        </w:tc>
        <w:tc>
          <w:tcPr>
            <w:tcW w:w="2390" w:type="dxa"/>
            <w:vMerge/>
            <w:tcBorders>
              <w:top w:val="nil"/>
            </w:tcBorders>
          </w:tcPr>
          <w:p w14:paraId="13898A30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14:paraId="1E87111B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</w:tr>
      <w:tr w:rsidR="00D26E45" w14:paraId="3D7FA218" w14:textId="77777777">
        <w:trPr>
          <w:trHeight w:val="265"/>
        </w:trPr>
        <w:tc>
          <w:tcPr>
            <w:tcW w:w="2388" w:type="dxa"/>
            <w:vMerge/>
            <w:tcBorders>
              <w:top w:val="nil"/>
            </w:tcBorders>
          </w:tcPr>
          <w:p w14:paraId="4DF1FDBB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/>
            <w:tcBorders>
              <w:top w:val="nil"/>
            </w:tcBorders>
          </w:tcPr>
          <w:p w14:paraId="579FC9BF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280B83EC" w14:textId="77777777" w:rsidR="00D26E45" w:rsidRDefault="00D26E45" w:rsidP="00D26E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may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take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for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5CD0BEE9" w14:textId="77777777" w:rsidR="00D26E45" w:rsidRDefault="00D26E45" w:rsidP="00D26E4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that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is</w:t>
            </w:r>
          </w:p>
        </w:tc>
        <w:tc>
          <w:tcPr>
            <w:tcW w:w="2390" w:type="dxa"/>
            <w:vMerge/>
            <w:tcBorders>
              <w:top w:val="nil"/>
            </w:tcBorders>
          </w:tcPr>
          <w:p w14:paraId="4F38EA1A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14:paraId="5579D224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</w:tr>
      <w:tr w:rsidR="00D26E45" w14:paraId="5DBFA396" w14:textId="77777777">
        <w:trPr>
          <w:trHeight w:val="266"/>
        </w:trPr>
        <w:tc>
          <w:tcPr>
            <w:tcW w:w="2388" w:type="dxa"/>
            <w:vMerge/>
            <w:tcBorders>
              <w:top w:val="nil"/>
            </w:tcBorders>
          </w:tcPr>
          <w:p w14:paraId="647A4596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/>
            <w:tcBorders>
              <w:top w:val="nil"/>
            </w:tcBorders>
          </w:tcPr>
          <w:p w14:paraId="41CC87A6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5E7CC451" w14:textId="77777777" w:rsidR="00D26E45" w:rsidRDefault="00D26E45" w:rsidP="00D26E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individuals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deemed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73844F88" w14:textId="77777777" w:rsidR="00D26E45" w:rsidRDefault="00D26E45" w:rsidP="00D26E4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shared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together</w:t>
            </w:r>
          </w:p>
        </w:tc>
        <w:tc>
          <w:tcPr>
            <w:tcW w:w="2390" w:type="dxa"/>
            <w:vMerge/>
            <w:tcBorders>
              <w:top w:val="nil"/>
            </w:tcBorders>
          </w:tcPr>
          <w:p w14:paraId="35EC1B21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14:paraId="3DD98B3E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</w:tr>
      <w:tr w:rsidR="00D26E45" w14:paraId="145407E7" w14:textId="77777777">
        <w:trPr>
          <w:trHeight w:val="266"/>
        </w:trPr>
        <w:tc>
          <w:tcPr>
            <w:tcW w:w="2388" w:type="dxa"/>
            <w:vMerge/>
            <w:tcBorders>
              <w:top w:val="nil"/>
            </w:tcBorders>
          </w:tcPr>
          <w:p w14:paraId="1BF39812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/>
            <w:tcBorders>
              <w:top w:val="nil"/>
            </w:tcBorders>
          </w:tcPr>
          <w:p w14:paraId="6B1DB790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6E180506" w14:textId="77777777" w:rsidR="00D26E45" w:rsidRDefault="00D26E45" w:rsidP="00D26E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appropriate.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2A859ECF" w14:textId="77777777" w:rsidR="00D26E45" w:rsidRDefault="00D26E45" w:rsidP="00D26E4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areas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are</w:t>
            </w:r>
          </w:p>
        </w:tc>
        <w:tc>
          <w:tcPr>
            <w:tcW w:w="2390" w:type="dxa"/>
            <w:vMerge/>
            <w:tcBorders>
              <w:top w:val="nil"/>
            </w:tcBorders>
          </w:tcPr>
          <w:p w14:paraId="632A26C4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14:paraId="631E168D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</w:tr>
      <w:tr w:rsidR="00D26E45" w14:paraId="77FCF5A4" w14:textId="77777777">
        <w:trPr>
          <w:trHeight w:val="266"/>
        </w:trPr>
        <w:tc>
          <w:tcPr>
            <w:tcW w:w="2388" w:type="dxa"/>
            <w:vMerge/>
            <w:tcBorders>
              <w:top w:val="nil"/>
            </w:tcBorders>
          </w:tcPr>
          <w:p w14:paraId="76BFD2E0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/>
            <w:tcBorders>
              <w:top w:val="nil"/>
            </w:tcBorders>
          </w:tcPr>
          <w:p w14:paraId="3809D0CA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6B9BA122" w14:textId="77777777" w:rsidR="00D26E45" w:rsidRDefault="00D26E45" w:rsidP="00D26E45">
            <w:pPr>
              <w:pStyle w:val="TableParagraph"/>
              <w:spacing w:line="24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Ad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hoc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also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4C8187B1" w14:textId="77777777" w:rsidR="00D26E45" w:rsidRDefault="00D26E45" w:rsidP="00D26E4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discussed</w:t>
            </w:r>
          </w:p>
        </w:tc>
        <w:tc>
          <w:tcPr>
            <w:tcW w:w="2390" w:type="dxa"/>
            <w:vMerge/>
            <w:tcBorders>
              <w:top w:val="nil"/>
            </w:tcBorders>
          </w:tcPr>
          <w:p w14:paraId="203F7256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14:paraId="3D120956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</w:tr>
      <w:tr w:rsidR="00D26E45" w14:paraId="00ABB2E6" w14:textId="77777777">
        <w:trPr>
          <w:trHeight w:val="266"/>
        </w:trPr>
        <w:tc>
          <w:tcPr>
            <w:tcW w:w="2388" w:type="dxa"/>
            <w:vMerge/>
            <w:tcBorders>
              <w:top w:val="nil"/>
            </w:tcBorders>
          </w:tcPr>
          <w:p w14:paraId="3E6886C5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/>
            <w:tcBorders>
              <w:top w:val="nil"/>
            </w:tcBorders>
          </w:tcPr>
          <w:p w14:paraId="4B070683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6791AC59" w14:textId="77777777" w:rsidR="00D26E45" w:rsidRDefault="00D26E45" w:rsidP="00D26E4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take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of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5A8DCD96" w14:textId="77777777" w:rsidR="00D26E45" w:rsidRDefault="00D26E45" w:rsidP="00D26E45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actions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for</w:t>
            </w:r>
          </w:p>
        </w:tc>
        <w:tc>
          <w:tcPr>
            <w:tcW w:w="2390" w:type="dxa"/>
            <w:vMerge/>
            <w:tcBorders>
              <w:top w:val="nil"/>
            </w:tcBorders>
          </w:tcPr>
          <w:p w14:paraId="0D14EBFB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14:paraId="76ADB2A7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</w:tr>
      <w:tr w:rsidR="00D26E45" w14:paraId="4F553F26" w14:textId="77777777">
        <w:trPr>
          <w:trHeight w:val="267"/>
        </w:trPr>
        <w:tc>
          <w:tcPr>
            <w:tcW w:w="2388" w:type="dxa"/>
            <w:vMerge/>
            <w:tcBorders>
              <w:top w:val="nil"/>
            </w:tcBorders>
          </w:tcPr>
          <w:p w14:paraId="55FAC957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8" w:type="dxa"/>
            <w:vMerge/>
            <w:tcBorders>
              <w:top w:val="nil"/>
            </w:tcBorders>
          </w:tcPr>
          <w:p w14:paraId="110AF9C2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3071" w:type="dxa"/>
            <w:tcBorders>
              <w:top w:val="nil"/>
            </w:tcBorders>
          </w:tcPr>
          <w:p w14:paraId="6D1C3CAC" w14:textId="77777777" w:rsidR="00D26E45" w:rsidRDefault="00D26E45" w:rsidP="00D26E45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individuals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changed.</w:t>
            </w:r>
          </w:p>
        </w:tc>
        <w:tc>
          <w:tcPr>
            <w:tcW w:w="2452" w:type="dxa"/>
            <w:tcBorders>
              <w:top w:val="nil"/>
            </w:tcBorders>
          </w:tcPr>
          <w:p w14:paraId="6F509156" w14:textId="77777777" w:rsidR="00D26E45" w:rsidRDefault="00D26E45" w:rsidP="00D26E45">
            <w:pPr>
              <w:pStyle w:val="TableParagraph"/>
              <w:spacing w:line="248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all.</w:t>
            </w:r>
          </w:p>
        </w:tc>
        <w:tc>
          <w:tcPr>
            <w:tcW w:w="2390" w:type="dxa"/>
            <w:vMerge/>
            <w:tcBorders>
              <w:top w:val="nil"/>
            </w:tcBorders>
          </w:tcPr>
          <w:p w14:paraId="00E47E04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  <w:vMerge/>
            <w:tcBorders>
              <w:top w:val="nil"/>
            </w:tcBorders>
          </w:tcPr>
          <w:p w14:paraId="58C316F9" w14:textId="77777777" w:rsidR="00D26E45" w:rsidRDefault="00D26E45" w:rsidP="00D26E45">
            <w:pPr>
              <w:rPr>
                <w:sz w:val="2"/>
                <w:szCs w:val="2"/>
              </w:rPr>
            </w:pPr>
          </w:p>
        </w:tc>
      </w:tr>
      <w:tr w:rsidR="00D26E45" w14:paraId="79086D39" w14:textId="77777777">
        <w:trPr>
          <w:trHeight w:val="280"/>
        </w:trPr>
        <w:tc>
          <w:tcPr>
            <w:tcW w:w="2388" w:type="dxa"/>
            <w:tcBorders>
              <w:bottom w:val="nil"/>
            </w:tcBorders>
          </w:tcPr>
          <w:p w14:paraId="1464814E" w14:textId="77777777" w:rsidR="00D26E45" w:rsidRDefault="00D26E45" w:rsidP="00D26E45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Term</w:t>
            </w:r>
          </w:p>
        </w:tc>
        <w:tc>
          <w:tcPr>
            <w:tcW w:w="2388" w:type="dxa"/>
            <w:tcBorders>
              <w:bottom w:val="nil"/>
            </w:tcBorders>
          </w:tcPr>
          <w:p w14:paraId="6EC14169" w14:textId="77777777" w:rsidR="00D26E45" w:rsidRDefault="00D26E45" w:rsidP="00D26E45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Make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of</w:t>
            </w:r>
          </w:p>
        </w:tc>
        <w:tc>
          <w:tcPr>
            <w:tcW w:w="3071" w:type="dxa"/>
            <w:tcBorders>
              <w:bottom w:val="nil"/>
            </w:tcBorders>
          </w:tcPr>
          <w:p w14:paraId="06F73C34" w14:textId="31B4E68F" w:rsidR="00D26E45" w:rsidRDefault="00D26E45" w:rsidP="00D26E45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SENCo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works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the</w:t>
            </w:r>
          </w:p>
        </w:tc>
        <w:tc>
          <w:tcPr>
            <w:tcW w:w="2452" w:type="dxa"/>
            <w:tcBorders>
              <w:bottom w:val="nil"/>
            </w:tcBorders>
          </w:tcPr>
          <w:p w14:paraId="55CD4F76" w14:textId="77777777" w:rsidR="00D26E45" w:rsidRDefault="00D26E45" w:rsidP="00D26E45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Pupils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are</w:t>
            </w:r>
          </w:p>
        </w:tc>
        <w:tc>
          <w:tcPr>
            <w:tcW w:w="2390" w:type="dxa"/>
            <w:tcBorders>
              <w:bottom w:val="nil"/>
            </w:tcBorders>
          </w:tcPr>
          <w:p w14:paraId="406E4107" w14:textId="77777777" w:rsidR="00D26E45" w:rsidRDefault="00D26E45" w:rsidP="00D26E45"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Ongoing</w:t>
            </w:r>
          </w:p>
        </w:tc>
        <w:tc>
          <w:tcPr>
            <w:tcW w:w="2387" w:type="dxa"/>
            <w:tcBorders>
              <w:bottom w:val="nil"/>
            </w:tcBorders>
          </w:tcPr>
          <w:p w14:paraId="60C1773E" w14:textId="392838C6" w:rsidR="00D26E45" w:rsidRDefault="00D26E45" w:rsidP="00D26E45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SENCo</w:t>
            </w:r>
          </w:p>
        </w:tc>
      </w:tr>
      <w:tr w:rsidR="00D26E45" w14:paraId="7747ECB6" w14:textId="77777777">
        <w:trPr>
          <w:trHeight w:val="277"/>
        </w:trPr>
        <w:tc>
          <w:tcPr>
            <w:tcW w:w="2388" w:type="dxa"/>
            <w:tcBorders>
              <w:top w:val="nil"/>
              <w:bottom w:val="nil"/>
            </w:tcBorders>
          </w:tcPr>
          <w:p w14:paraId="53530C88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  <w:tcBorders>
              <w:top w:val="nil"/>
              <w:bottom w:val="nil"/>
            </w:tcBorders>
          </w:tcPr>
          <w:p w14:paraId="34149BBE" w14:textId="77777777" w:rsidR="00D26E45" w:rsidRDefault="00D26E45" w:rsidP="00D26E4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external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providers</w:t>
            </w: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15A795CD" w14:textId="77777777" w:rsidR="00D26E45" w:rsidRDefault="00D26E45" w:rsidP="00D26E4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Visual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Impairment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team,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592AA1C7" w14:textId="77777777" w:rsidR="00D26E45" w:rsidRDefault="00D26E45" w:rsidP="00D26E45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met.</w:t>
            </w:r>
          </w:p>
        </w:tc>
        <w:tc>
          <w:tcPr>
            <w:tcW w:w="2390" w:type="dxa"/>
            <w:tcBorders>
              <w:top w:val="nil"/>
              <w:bottom w:val="nil"/>
            </w:tcBorders>
          </w:tcPr>
          <w:p w14:paraId="538D33FF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87" w:type="dxa"/>
            <w:tcBorders>
              <w:top w:val="nil"/>
              <w:bottom w:val="nil"/>
            </w:tcBorders>
          </w:tcPr>
          <w:p w14:paraId="6B109C45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26E45" w14:paraId="087C2E6E" w14:textId="77777777">
        <w:trPr>
          <w:trHeight w:val="277"/>
        </w:trPr>
        <w:tc>
          <w:tcPr>
            <w:tcW w:w="2388" w:type="dxa"/>
            <w:tcBorders>
              <w:top w:val="nil"/>
              <w:bottom w:val="nil"/>
            </w:tcBorders>
          </w:tcPr>
          <w:p w14:paraId="1D5106D1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  <w:tcBorders>
              <w:top w:val="nil"/>
              <w:bottom w:val="nil"/>
            </w:tcBorders>
          </w:tcPr>
          <w:p w14:paraId="487F4DC7" w14:textId="77777777" w:rsidR="00D26E45" w:rsidRDefault="00D26E45" w:rsidP="00D26E4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including</w:t>
            </w: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56D79A91" w14:textId="77777777" w:rsidR="00D26E45" w:rsidRDefault="00D26E45" w:rsidP="00D26E4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Speech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Language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28518D43" w14:textId="77777777" w:rsidR="00D26E45" w:rsidRDefault="00D26E45" w:rsidP="00D26E45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Pupils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are</w:t>
            </w:r>
          </w:p>
        </w:tc>
        <w:tc>
          <w:tcPr>
            <w:tcW w:w="2390" w:type="dxa"/>
            <w:tcBorders>
              <w:top w:val="nil"/>
              <w:bottom w:val="nil"/>
            </w:tcBorders>
          </w:tcPr>
          <w:p w14:paraId="5BA4FBFC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87" w:type="dxa"/>
            <w:tcBorders>
              <w:top w:val="nil"/>
              <w:bottom w:val="nil"/>
            </w:tcBorders>
          </w:tcPr>
          <w:p w14:paraId="6363D8AC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26E45" w14:paraId="4E7C5DBB" w14:textId="77777777">
        <w:trPr>
          <w:trHeight w:val="278"/>
        </w:trPr>
        <w:tc>
          <w:tcPr>
            <w:tcW w:w="2388" w:type="dxa"/>
            <w:tcBorders>
              <w:top w:val="nil"/>
              <w:bottom w:val="nil"/>
            </w:tcBorders>
          </w:tcPr>
          <w:p w14:paraId="1F0DF3AD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  <w:tcBorders>
              <w:top w:val="nil"/>
              <w:bottom w:val="nil"/>
            </w:tcBorders>
          </w:tcPr>
          <w:p w14:paraId="7549F2C9" w14:textId="77777777" w:rsidR="00D26E45" w:rsidRDefault="00D26E45" w:rsidP="00D26E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those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provides</w:t>
            </w: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30F3F90A" w14:textId="77777777" w:rsidR="00D26E45" w:rsidRDefault="00D26E45" w:rsidP="00D26E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Therapy,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Occupational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1AA5BD64" w14:textId="77777777" w:rsidR="00D26E45" w:rsidRDefault="00D26E45" w:rsidP="00D26E45">
            <w:pPr>
              <w:pStyle w:val="TableParagraph"/>
              <w:spacing w:before="3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reviewed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2390" w:type="dxa"/>
            <w:tcBorders>
              <w:top w:val="nil"/>
              <w:bottom w:val="nil"/>
            </w:tcBorders>
          </w:tcPr>
          <w:p w14:paraId="635F671D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87" w:type="dxa"/>
            <w:tcBorders>
              <w:top w:val="nil"/>
              <w:bottom w:val="nil"/>
            </w:tcBorders>
          </w:tcPr>
          <w:p w14:paraId="5E03AFCE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26E45" w14:paraId="5AC16FEF" w14:textId="77777777">
        <w:trPr>
          <w:trHeight w:val="277"/>
        </w:trPr>
        <w:tc>
          <w:tcPr>
            <w:tcW w:w="2388" w:type="dxa"/>
            <w:tcBorders>
              <w:top w:val="nil"/>
              <w:bottom w:val="nil"/>
            </w:tcBorders>
          </w:tcPr>
          <w:p w14:paraId="1424BE5B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88" w:type="dxa"/>
            <w:tcBorders>
              <w:top w:val="nil"/>
              <w:bottom w:val="nil"/>
            </w:tcBorders>
          </w:tcPr>
          <w:p w14:paraId="60A7605B" w14:textId="77777777" w:rsidR="00D26E45" w:rsidRDefault="00D26E45" w:rsidP="00D26E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through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Local</w:t>
            </w:r>
          </w:p>
        </w:tc>
        <w:tc>
          <w:tcPr>
            <w:tcW w:w="3071" w:type="dxa"/>
            <w:tcBorders>
              <w:top w:val="nil"/>
              <w:bottom w:val="nil"/>
            </w:tcBorders>
          </w:tcPr>
          <w:p w14:paraId="10285ED9" w14:textId="77777777" w:rsidR="00D26E45" w:rsidRDefault="00D26E45" w:rsidP="00D26E4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Therapy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Hearing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 w14:paraId="77CB71DC" w14:textId="77777777" w:rsidR="00D26E45" w:rsidRDefault="00D26E45" w:rsidP="00D26E45">
            <w:pPr>
              <w:pStyle w:val="TableParagraph"/>
              <w:spacing w:before="3" w:line="254" w:lineRule="exact"/>
              <w:ind w:left="107"/>
              <w:rPr>
                <w:sz w:val="24"/>
              </w:rPr>
            </w:pPr>
            <w:r>
              <w:rPr>
                <w:sz w:val="24"/>
              </w:rPr>
              <w:t>regular</w:t>
            </w:r>
            <w:r>
              <w:rPr>
                <w:spacing w:val="-2"/>
                <w:sz w:val="24"/>
              </w:rPr>
              <w:t xml:space="preserve"> basis.</w:t>
            </w:r>
          </w:p>
        </w:tc>
        <w:tc>
          <w:tcPr>
            <w:tcW w:w="2390" w:type="dxa"/>
            <w:tcBorders>
              <w:top w:val="nil"/>
              <w:bottom w:val="nil"/>
            </w:tcBorders>
          </w:tcPr>
          <w:p w14:paraId="52DC0C9E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387" w:type="dxa"/>
            <w:tcBorders>
              <w:top w:val="nil"/>
              <w:bottom w:val="nil"/>
            </w:tcBorders>
          </w:tcPr>
          <w:p w14:paraId="5EDCE170" w14:textId="77777777" w:rsidR="00D26E45" w:rsidRDefault="00D26E45" w:rsidP="00D26E4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0A9560E" w14:textId="77777777" w:rsidR="00173CB8" w:rsidRDefault="00173CB8">
      <w:pPr>
        <w:pStyle w:val="TableParagraph"/>
        <w:rPr>
          <w:rFonts w:ascii="Times New Roman"/>
          <w:sz w:val="20"/>
        </w:rPr>
        <w:sectPr w:rsidR="00173CB8">
          <w:pgSz w:w="16840" w:h="11910" w:orient="landscape"/>
          <w:pgMar w:top="800" w:right="708" w:bottom="2900" w:left="850" w:header="231" w:footer="2644" w:gutter="0"/>
          <w:cols w:space="720"/>
        </w:sectPr>
      </w:pPr>
    </w:p>
    <w:p w14:paraId="4B570DB5" w14:textId="77777777" w:rsidR="00173CB8" w:rsidRDefault="00173CB8">
      <w:pPr>
        <w:pStyle w:val="BodyText"/>
        <w:rPr>
          <w:rFonts w:ascii="Calibri"/>
          <w:sz w:val="20"/>
        </w:rPr>
      </w:pPr>
    </w:p>
    <w:p w14:paraId="65B5C28D" w14:textId="77777777" w:rsidR="00173CB8" w:rsidRDefault="00173CB8">
      <w:pPr>
        <w:pStyle w:val="BodyText"/>
        <w:rPr>
          <w:rFonts w:ascii="Calibri"/>
          <w:sz w:val="20"/>
        </w:rPr>
      </w:pPr>
    </w:p>
    <w:p w14:paraId="08F58759" w14:textId="77777777" w:rsidR="00173CB8" w:rsidRDefault="00173CB8">
      <w:pPr>
        <w:pStyle w:val="BodyText"/>
        <w:rPr>
          <w:rFonts w:ascii="Calibri"/>
          <w:sz w:val="20"/>
        </w:rPr>
      </w:pPr>
    </w:p>
    <w:p w14:paraId="4E5618EE" w14:textId="77777777" w:rsidR="00173CB8" w:rsidRDefault="00173CB8">
      <w:pPr>
        <w:pStyle w:val="BodyText"/>
        <w:rPr>
          <w:rFonts w:ascii="Calibri"/>
          <w:sz w:val="20"/>
        </w:rPr>
      </w:pPr>
    </w:p>
    <w:p w14:paraId="580733C2" w14:textId="77777777" w:rsidR="00173CB8" w:rsidRDefault="00173CB8">
      <w:pPr>
        <w:pStyle w:val="BodyText"/>
        <w:rPr>
          <w:rFonts w:ascii="Calibri"/>
          <w:sz w:val="20"/>
        </w:rPr>
      </w:pPr>
    </w:p>
    <w:p w14:paraId="27597664" w14:textId="77777777" w:rsidR="00173CB8" w:rsidRDefault="00173CB8">
      <w:pPr>
        <w:pStyle w:val="BodyText"/>
        <w:rPr>
          <w:rFonts w:ascii="Calibri"/>
          <w:sz w:val="20"/>
        </w:rPr>
      </w:pPr>
    </w:p>
    <w:p w14:paraId="2E1F96CC" w14:textId="77777777" w:rsidR="00173CB8" w:rsidRDefault="00173CB8">
      <w:pPr>
        <w:pStyle w:val="BodyText"/>
        <w:spacing w:before="195"/>
        <w:rPr>
          <w:rFonts w:ascii="Calibri"/>
          <w:sz w:val="20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8"/>
        <w:gridCol w:w="2388"/>
        <w:gridCol w:w="3071"/>
        <w:gridCol w:w="2452"/>
        <w:gridCol w:w="2390"/>
        <w:gridCol w:w="2387"/>
      </w:tblGrid>
      <w:tr w:rsidR="00173CB8" w14:paraId="3CFECAEC" w14:textId="77777777">
        <w:trPr>
          <w:trHeight w:val="2220"/>
        </w:trPr>
        <w:tc>
          <w:tcPr>
            <w:tcW w:w="2388" w:type="dxa"/>
          </w:tcPr>
          <w:p w14:paraId="0CE8D9FE" w14:textId="77777777" w:rsidR="00173CB8" w:rsidRDefault="00173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88" w:type="dxa"/>
          </w:tcPr>
          <w:p w14:paraId="5BFF9C7F" w14:textId="77777777" w:rsidR="00173CB8" w:rsidRDefault="00C72A42">
            <w:pPr>
              <w:pStyle w:val="TableParagraph"/>
              <w:ind w:right="1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providing </w:t>
            </w:r>
            <w:r>
              <w:rPr>
                <w:sz w:val="24"/>
              </w:rPr>
              <w:t>information in alternative formats (for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example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Braille or audiotape) if </w:t>
            </w:r>
            <w:r>
              <w:rPr>
                <w:spacing w:val="-2"/>
                <w:sz w:val="24"/>
              </w:rPr>
              <w:t>required.</w:t>
            </w:r>
          </w:p>
        </w:tc>
        <w:tc>
          <w:tcPr>
            <w:tcW w:w="3071" w:type="dxa"/>
          </w:tcPr>
          <w:p w14:paraId="782388F4" w14:textId="243AF53F" w:rsidR="00173CB8" w:rsidRDefault="00C72A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support pupil needs. </w:t>
            </w:r>
            <w:r w:rsidR="00D26E45">
              <w:rPr>
                <w:sz w:val="24"/>
              </w:rPr>
              <w:t>SENCo</w:t>
            </w:r>
            <w:r>
              <w:rPr>
                <w:sz w:val="24"/>
              </w:rPr>
              <w:t xml:space="preserve"> to link with other </w:t>
            </w:r>
            <w:r>
              <w:rPr>
                <w:spacing w:val="-2"/>
                <w:sz w:val="24"/>
              </w:rPr>
              <w:t xml:space="preserve">external </w:t>
            </w:r>
            <w:proofErr w:type="spellStart"/>
            <w:r>
              <w:rPr>
                <w:spacing w:val="-4"/>
                <w:sz w:val="24"/>
              </w:rPr>
              <w:t>organisations</w:t>
            </w:r>
            <w:proofErr w:type="spellEnd"/>
            <w:r>
              <w:rPr>
                <w:spacing w:val="-4"/>
                <w:sz w:val="24"/>
              </w:rPr>
              <w:t xml:space="preserve">/professionals </w:t>
            </w:r>
            <w:r>
              <w:rPr>
                <w:sz w:val="24"/>
              </w:rPr>
              <w:t>as appropriate.</w:t>
            </w:r>
          </w:p>
        </w:tc>
        <w:tc>
          <w:tcPr>
            <w:tcW w:w="2452" w:type="dxa"/>
          </w:tcPr>
          <w:p w14:paraId="0649EA29" w14:textId="77777777" w:rsidR="00173CB8" w:rsidRDefault="00C72A42">
            <w:pPr>
              <w:pStyle w:val="TableParagraph"/>
              <w:spacing w:line="242" w:lineRule="auto"/>
              <w:ind w:left="107" w:right="260"/>
              <w:rPr>
                <w:sz w:val="24"/>
              </w:rPr>
            </w:pPr>
            <w:r>
              <w:rPr>
                <w:sz w:val="24"/>
              </w:rPr>
              <w:t>provided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support pupils.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All pupils will be able to access their </w:t>
            </w:r>
            <w:r>
              <w:rPr>
                <w:spacing w:val="-2"/>
                <w:sz w:val="24"/>
              </w:rPr>
              <w:t>learning.</w:t>
            </w:r>
          </w:p>
          <w:p w14:paraId="5CA8E190" w14:textId="77777777" w:rsidR="00173CB8" w:rsidRDefault="00C72A42">
            <w:pPr>
              <w:pStyle w:val="TableParagraph"/>
              <w:spacing w:line="276" w:lineRule="exact"/>
              <w:ind w:left="107" w:right="227"/>
              <w:rPr>
                <w:sz w:val="24"/>
              </w:rPr>
            </w:pPr>
            <w:r>
              <w:rPr>
                <w:sz w:val="24"/>
              </w:rPr>
              <w:t>Individual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is tailored to meet the pupil’s needs.</w:t>
            </w:r>
          </w:p>
        </w:tc>
        <w:tc>
          <w:tcPr>
            <w:tcW w:w="2390" w:type="dxa"/>
          </w:tcPr>
          <w:p w14:paraId="55E233C4" w14:textId="77777777" w:rsidR="00173CB8" w:rsidRDefault="00173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87" w:type="dxa"/>
          </w:tcPr>
          <w:p w14:paraId="61E8D9F7" w14:textId="77777777" w:rsidR="00173CB8" w:rsidRDefault="00173CB8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0619EAFF" w14:textId="77777777" w:rsidR="00173CB8" w:rsidRDefault="00173CB8">
      <w:pPr>
        <w:pStyle w:val="TableParagraph"/>
        <w:rPr>
          <w:rFonts w:ascii="Times New Roman"/>
          <w:sz w:val="20"/>
        </w:rPr>
        <w:sectPr w:rsidR="00173CB8">
          <w:pgSz w:w="16840" w:h="11910" w:orient="landscape"/>
          <w:pgMar w:top="800" w:right="708" w:bottom="2880" w:left="850" w:header="231" w:footer="2644" w:gutter="0"/>
          <w:cols w:space="720"/>
        </w:sectPr>
      </w:pPr>
    </w:p>
    <w:p w14:paraId="2B58F2A2" w14:textId="77777777" w:rsidR="00173CB8" w:rsidRDefault="00173CB8">
      <w:pPr>
        <w:pStyle w:val="BodyText"/>
        <w:rPr>
          <w:rFonts w:ascii="Calibri"/>
          <w:sz w:val="20"/>
        </w:rPr>
      </w:pPr>
    </w:p>
    <w:p w14:paraId="0E60FAF6" w14:textId="77777777" w:rsidR="00173CB8" w:rsidRDefault="00173CB8">
      <w:pPr>
        <w:pStyle w:val="BodyText"/>
        <w:rPr>
          <w:rFonts w:ascii="Calibri"/>
          <w:sz w:val="20"/>
        </w:rPr>
      </w:pPr>
    </w:p>
    <w:p w14:paraId="39885522" w14:textId="77777777" w:rsidR="00173CB8" w:rsidRDefault="00173CB8">
      <w:pPr>
        <w:pStyle w:val="BodyText"/>
        <w:rPr>
          <w:rFonts w:ascii="Calibri"/>
          <w:sz w:val="20"/>
        </w:rPr>
      </w:pPr>
    </w:p>
    <w:p w14:paraId="3E36C1CF" w14:textId="77777777" w:rsidR="00173CB8" w:rsidRDefault="00173CB8">
      <w:pPr>
        <w:pStyle w:val="BodyText"/>
        <w:rPr>
          <w:rFonts w:ascii="Calibri"/>
          <w:sz w:val="20"/>
        </w:rPr>
      </w:pPr>
    </w:p>
    <w:p w14:paraId="55B5EE7A" w14:textId="77777777" w:rsidR="00173CB8" w:rsidRDefault="00173CB8">
      <w:pPr>
        <w:pStyle w:val="BodyText"/>
        <w:rPr>
          <w:rFonts w:ascii="Calibri"/>
          <w:sz w:val="20"/>
        </w:rPr>
      </w:pPr>
    </w:p>
    <w:p w14:paraId="3F8A94B7" w14:textId="77777777" w:rsidR="00173CB8" w:rsidRDefault="00173CB8">
      <w:pPr>
        <w:pStyle w:val="BodyText"/>
        <w:rPr>
          <w:rFonts w:ascii="Calibri"/>
          <w:sz w:val="20"/>
        </w:rPr>
      </w:pPr>
    </w:p>
    <w:p w14:paraId="4277F484" w14:textId="77777777" w:rsidR="00173CB8" w:rsidRDefault="00173CB8">
      <w:pPr>
        <w:pStyle w:val="BodyText"/>
        <w:spacing w:before="195"/>
        <w:rPr>
          <w:rFonts w:ascii="Calibri"/>
          <w:sz w:val="20"/>
        </w:rPr>
      </w:pPr>
    </w:p>
    <w:tbl>
      <w:tblPr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8"/>
        <w:gridCol w:w="2388"/>
        <w:gridCol w:w="3071"/>
        <w:gridCol w:w="2452"/>
        <w:gridCol w:w="2390"/>
        <w:gridCol w:w="2387"/>
      </w:tblGrid>
      <w:tr w:rsidR="00173CB8" w14:paraId="170B803E" w14:textId="77777777">
        <w:trPr>
          <w:trHeight w:val="4140"/>
        </w:trPr>
        <w:tc>
          <w:tcPr>
            <w:tcW w:w="2388" w:type="dxa"/>
          </w:tcPr>
          <w:p w14:paraId="0EEC4319" w14:textId="77777777" w:rsidR="00173CB8" w:rsidRDefault="00173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88" w:type="dxa"/>
          </w:tcPr>
          <w:p w14:paraId="18D6D314" w14:textId="77777777" w:rsidR="00173CB8" w:rsidRDefault="00173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3071" w:type="dxa"/>
          </w:tcPr>
          <w:p w14:paraId="046C5433" w14:textId="77777777" w:rsidR="00173CB8" w:rsidRDefault="00C72A42">
            <w:pPr>
              <w:pStyle w:val="TableParagraph"/>
              <w:spacing w:before="2" w:line="259" w:lineRule="auto"/>
              <w:ind w:right="536"/>
              <w:rPr>
                <w:sz w:val="24"/>
              </w:rPr>
            </w:pPr>
            <w:r>
              <w:rPr>
                <w:spacing w:val="-2"/>
                <w:sz w:val="24"/>
              </w:rPr>
              <w:t>Dinner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money-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weekly. </w:t>
            </w:r>
            <w:r>
              <w:rPr>
                <w:sz w:val="24"/>
              </w:rPr>
              <w:t xml:space="preserve">Internal messages for staff- as and when </w:t>
            </w:r>
            <w:r>
              <w:rPr>
                <w:spacing w:val="-2"/>
                <w:sz w:val="24"/>
              </w:rPr>
              <w:t>needed.</w:t>
            </w:r>
          </w:p>
          <w:p w14:paraId="4AE6E944" w14:textId="77777777" w:rsidR="00173CB8" w:rsidRDefault="00C72A42">
            <w:pPr>
              <w:pStyle w:val="TableParagraph"/>
              <w:ind w:right="171"/>
              <w:rPr>
                <w:sz w:val="24"/>
              </w:rPr>
            </w:pPr>
            <w:r>
              <w:rPr>
                <w:sz w:val="24"/>
              </w:rPr>
              <w:t>Individual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class dojo messages about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key information to support pupils. Whole- school story on class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dojo used for whole school </w:t>
            </w:r>
            <w:r>
              <w:rPr>
                <w:spacing w:val="-2"/>
                <w:sz w:val="24"/>
              </w:rPr>
              <w:t>messages.</w:t>
            </w:r>
          </w:p>
        </w:tc>
        <w:tc>
          <w:tcPr>
            <w:tcW w:w="2452" w:type="dxa"/>
          </w:tcPr>
          <w:p w14:paraId="178FAD26" w14:textId="77777777" w:rsidR="00173CB8" w:rsidRDefault="00C72A42">
            <w:pPr>
              <w:pStyle w:val="TableParagraph"/>
              <w:ind w:left="107" w:right="260"/>
              <w:rPr>
                <w:sz w:val="24"/>
              </w:rPr>
            </w:pPr>
            <w:r>
              <w:rPr>
                <w:sz w:val="24"/>
              </w:rPr>
              <w:t xml:space="preserve">to date </w:t>
            </w:r>
            <w:r>
              <w:rPr>
                <w:spacing w:val="-2"/>
                <w:sz w:val="24"/>
              </w:rPr>
              <w:t>Parents/carers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feel </w:t>
            </w:r>
            <w:r>
              <w:rPr>
                <w:sz w:val="24"/>
              </w:rPr>
              <w:t xml:space="preserve">more informed about what is happening in and out of school and what they need to do to support school. All pupils will be able to access their </w:t>
            </w:r>
            <w:r>
              <w:rPr>
                <w:spacing w:val="-2"/>
                <w:sz w:val="24"/>
              </w:rPr>
              <w:t>learning.</w:t>
            </w:r>
          </w:p>
          <w:p w14:paraId="7DF23D4E" w14:textId="77777777" w:rsidR="00173CB8" w:rsidRDefault="00C72A42">
            <w:pPr>
              <w:pStyle w:val="TableParagraph"/>
              <w:spacing w:line="270" w:lineRule="atLeast"/>
              <w:ind w:left="107" w:right="227"/>
              <w:rPr>
                <w:sz w:val="24"/>
              </w:rPr>
            </w:pPr>
            <w:r>
              <w:rPr>
                <w:sz w:val="24"/>
              </w:rPr>
              <w:t>Individual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is tailored to meet the pupil’s needs.</w:t>
            </w:r>
          </w:p>
        </w:tc>
        <w:tc>
          <w:tcPr>
            <w:tcW w:w="2390" w:type="dxa"/>
          </w:tcPr>
          <w:p w14:paraId="5126C382" w14:textId="77777777" w:rsidR="00173CB8" w:rsidRDefault="00173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387" w:type="dxa"/>
          </w:tcPr>
          <w:p w14:paraId="57273AE6" w14:textId="77777777" w:rsidR="00173CB8" w:rsidRDefault="00173CB8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2F439993" w14:textId="77777777" w:rsidR="00CC06F0" w:rsidRDefault="00CC06F0"/>
    <w:sectPr w:rsidR="00CC06F0">
      <w:pgSz w:w="16840" w:h="11910" w:orient="landscape"/>
      <w:pgMar w:top="800" w:right="708" w:bottom="2900" w:left="850" w:header="231" w:footer="26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534E4" w14:textId="77777777" w:rsidR="00C72A42" w:rsidRDefault="00C72A42">
      <w:r>
        <w:separator/>
      </w:r>
    </w:p>
  </w:endnote>
  <w:endnote w:type="continuationSeparator" w:id="0">
    <w:p w14:paraId="17002259" w14:textId="77777777" w:rsidR="00C72A42" w:rsidRDefault="00C72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1EAA7" w14:textId="53A44F81" w:rsidR="009D0002" w:rsidRDefault="009D0002">
    <w:pPr>
      <w:pStyle w:val="Footer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43FF2" w14:textId="77777777" w:rsidR="00173CB8" w:rsidRDefault="00173CB8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1CCE6" w14:textId="77777777" w:rsidR="00995F0E" w:rsidRDefault="00995F0E">
    <w:pPr>
      <w:pStyle w:val="BodyText"/>
      <w:spacing w:line="14" w:lineRule="auto"/>
      <w:rPr>
        <w:sz w:val="20"/>
      </w:rPr>
    </w:pPr>
  </w:p>
  <w:p w14:paraId="4DDB375A" w14:textId="77777777" w:rsidR="006420D0" w:rsidRDefault="006420D0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620C1" w14:textId="77777777" w:rsidR="00C72A42" w:rsidRDefault="00C72A42">
      <w:r>
        <w:separator/>
      </w:r>
    </w:p>
  </w:footnote>
  <w:footnote w:type="continuationSeparator" w:id="0">
    <w:p w14:paraId="4A68C060" w14:textId="77777777" w:rsidR="00C72A42" w:rsidRDefault="00C72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BEEB0" w14:textId="77777777" w:rsidR="007448DB" w:rsidRDefault="007448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9C08" w14:textId="77777777" w:rsidR="00173CB8" w:rsidRDefault="00C72A42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5168" behindDoc="1" locked="0" layoutInCell="1" allowOverlap="1" wp14:anchorId="14ED4506" wp14:editId="6D7DB152">
          <wp:simplePos x="0" y="0"/>
          <wp:positionH relativeFrom="page">
            <wp:posOffset>540321</wp:posOffset>
          </wp:positionH>
          <wp:positionV relativeFrom="page">
            <wp:posOffset>417504</wp:posOffset>
          </wp:positionV>
          <wp:extent cx="1539525" cy="370810"/>
          <wp:effectExtent l="0" t="0" r="0" b="0"/>
          <wp:wrapNone/>
          <wp:docPr id="380073344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39525" cy="370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B2008" w14:textId="77777777" w:rsidR="00173CB8" w:rsidRDefault="00173CB8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515BB" w14:textId="77777777" w:rsidR="00173CB8" w:rsidRDefault="00C72A42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54F792CC" wp14:editId="38C78396">
          <wp:simplePos x="0" y="0"/>
          <wp:positionH relativeFrom="page">
            <wp:posOffset>540321</wp:posOffset>
          </wp:positionH>
          <wp:positionV relativeFrom="page">
            <wp:posOffset>146995</wp:posOffset>
          </wp:positionV>
          <wp:extent cx="1539525" cy="370810"/>
          <wp:effectExtent l="0" t="0" r="0" b="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39525" cy="370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53F1"/>
    <w:multiLevelType w:val="hybridMultilevel"/>
    <w:tmpl w:val="1BFE4946"/>
    <w:lvl w:ilvl="0" w:tplc="7F68608A">
      <w:numFmt w:val="bullet"/>
      <w:lvlText w:val=""/>
      <w:lvlJc w:val="left"/>
      <w:pPr>
        <w:ind w:left="1138" w:hanging="286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FA0C50EC">
      <w:numFmt w:val="bullet"/>
      <w:lvlText w:val="•"/>
      <w:lvlJc w:val="left"/>
      <w:pPr>
        <w:ind w:left="2060" w:hanging="286"/>
      </w:pPr>
      <w:rPr>
        <w:rFonts w:hint="default"/>
        <w:lang w:val="en-US" w:eastAsia="en-US" w:bidi="ar-SA"/>
      </w:rPr>
    </w:lvl>
    <w:lvl w:ilvl="2" w:tplc="DFD8F23A">
      <w:numFmt w:val="bullet"/>
      <w:lvlText w:val="•"/>
      <w:lvlJc w:val="left"/>
      <w:pPr>
        <w:ind w:left="2981" w:hanging="286"/>
      </w:pPr>
      <w:rPr>
        <w:rFonts w:hint="default"/>
        <w:lang w:val="en-US" w:eastAsia="en-US" w:bidi="ar-SA"/>
      </w:rPr>
    </w:lvl>
    <w:lvl w:ilvl="3" w:tplc="40AC653C">
      <w:numFmt w:val="bullet"/>
      <w:lvlText w:val="•"/>
      <w:lvlJc w:val="left"/>
      <w:pPr>
        <w:ind w:left="3902" w:hanging="286"/>
      </w:pPr>
      <w:rPr>
        <w:rFonts w:hint="default"/>
        <w:lang w:val="en-US" w:eastAsia="en-US" w:bidi="ar-SA"/>
      </w:rPr>
    </w:lvl>
    <w:lvl w:ilvl="4" w:tplc="48229EDE">
      <w:numFmt w:val="bullet"/>
      <w:lvlText w:val="•"/>
      <w:lvlJc w:val="left"/>
      <w:pPr>
        <w:ind w:left="4823" w:hanging="286"/>
      </w:pPr>
      <w:rPr>
        <w:rFonts w:hint="default"/>
        <w:lang w:val="en-US" w:eastAsia="en-US" w:bidi="ar-SA"/>
      </w:rPr>
    </w:lvl>
    <w:lvl w:ilvl="5" w:tplc="3F949F88">
      <w:numFmt w:val="bullet"/>
      <w:lvlText w:val="•"/>
      <w:lvlJc w:val="left"/>
      <w:pPr>
        <w:ind w:left="5744" w:hanging="286"/>
      </w:pPr>
      <w:rPr>
        <w:rFonts w:hint="default"/>
        <w:lang w:val="en-US" w:eastAsia="en-US" w:bidi="ar-SA"/>
      </w:rPr>
    </w:lvl>
    <w:lvl w:ilvl="6" w:tplc="C3005552">
      <w:numFmt w:val="bullet"/>
      <w:lvlText w:val="•"/>
      <w:lvlJc w:val="left"/>
      <w:pPr>
        <w:ind w:left="6665" w:hanging="286"/>
      </w:pPr>
      <w:rPr>
        <w:rFonts w:hint="default"/>
        <w:lang w:val="en-US" w:eastAsia="en-US" w:bidi="ar-SA"/>
      </w:rPr>
    </w:lvl>
    <w:lvl w:ilvl="7" w:tplc="8190CFDA">
      <w:numFmt w:val="bullet"/>
      <w:lvlText w:val="•"/>
      <w:lvlJc w:val="left"/>
      <w:pPr>
        <w:ind w:left="7585" w:hanging="286"/>
      </w:pPr>
      <w:rPr>
        <w:rFonts w:hint="default"/>
        <w:lang w:val="en-US" w:eastAsia="en-US" w:bidi="ar-SA"/>
      </w:rPr>
    </w:lvl>
    <w:lvl w:ilvl="8" w:tplc="5E6240FA">
      <w:numFmt w:val="bullet"/>
      <w:lvlText w:val="•"/>
      <w:lvlJc w:val="left"/>
      <w:pPr>
        <w:ind w:left="8506" w:hanging="286"/>
      </w:pPr>
      <w:rPr>
        <w:rFonts w:hint="default"/>
        <w:lang w:val="en-US" w:eastAsia="en-US" w:bidi="ar-SA"/>
      </w:rPr>
    </w:lvl>
  </w:abstractNum>
  <w:abstractNum w:abstractNumId="1" w15:restartNumberingAfterBreak="0">
    <w:nsid w:val="0B600AC9"/>
    <w:multiLevelType w:val="multilevel"/>
    <w:tmpl w:val="E8B875B8"/>
    <w:lvl w:ilvl="0">
      <w:start w:val="1"/>
      <w:numFmt w:val="decimal"/>
      <w:lvlText w:val="%1."/>
      <w:lvlJc w:val="left"/>
      <w:pPr>
        <w:ind w:left="504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864" w:hanging="721"/>
        <w:jc w:val="left"/>
      </w:pPr>
      <w:rPr>
        <w:rFonts w:hint="default"/>
        <w:spacing w:val="-1"/>
        <w:w w:val="100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584" w:hanging="721"/>
        <w:jc w:val="left"/>
      </w:pPr>
      <w:rPr>
        <w:rFonts w:hint="default"/>
        <w:spacing w:val="-1"/>
        <w:w w:val="100"/>
        <w:lang w:val="en-US" w:eastAsia="en-US" w:bidi="ar-SA"/>
      </w:rPr>
    </w:lvl>
    <w:lvl w:ilvl="3">
      <w:numFmt w:val="bullet"/>
      <w:lvlText w:val="•"/>
      <w:lvlJc w:val="left"/>
      <w:pPr>
        <w:ind w:left="2676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72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68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64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60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56" w:hanging="721"/>
      </w:pPr>
      <w:rPr>
        <w:rFonts w:hint="default"/>
        <w:lang w:val="en-US" w:eastAsia="en-US" w:bidi="ar-SA"/>
      </w:rPr>
    </w:lvl>
  </w:abstractNum>
  <w:abstractNum w:abstractNumId="2" w15:restartNumberingAfterBreak="0">
    <w:nsid w:val="0F126050"/>
    <w:multiLevelType w:val="hybridMultilevel"/>
    <w:tmpl w:val="3D184A58"/>
    <w:lvl w:ilvl="0" w:tplc="601EEBF0">
      <w:numFmt w:val="bullet"/>
      <w:lvlText w:val=""/>
      <w:lvlJc w:val="left"/>
      <w:pPr>
        <w:ind w:left="15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91A19CC">
      <w:numFmt w:val="bullet"/>
      <w:lvlText w:val="•"/>
      <w:lvlJc w:val="left"/>
      <w:pPr>
        <w:ind w:left="2456" w:hanging="360"/>
      </w:pPr>
      <w:rPr>
        <w:rFonts w:hint="default"/>
        <w:lang w:val="en-US" w:eastAsia="en-US" w:bidi="ar-SA"/>
      </w:rPr>
    </w:lvl>
    <w:lvl w:ilvl="2" w:tplc="2904E446">
      <w:numFmt w:val="bullet"/>
      <w:lvlText w:val="•"/>
      <w:lvlJc w:val="left"/>
      <w:pPr>
        <w:ind w:left="3333" w:hanging="360"/>
      </w:pPr>
      <w:rPr>
        <w:rFonts w:hint="default"/>
        <w:lang w:val="en-US" w:eastAsia="en-US" w:bidi="ar-SA"/>
      </w:rPr>
    </w:lvl>
    <w:lvl w:ilvl="3" w:tplc="0A78F35E">
      <w:numFmt w:val="bullet"/>
      <w:lvlText w:val="•"/>
      <w:lvlJc w:val="left"/>
      <w:pPr>
        <w:ind w:left="4210" w:hanging="360"/>
      </w:pPr>
      <w:rPr>
        <w:rFonts w:hint="default"/>
        <w:lang w:val="en-US" w:eastAsia="en-US" w:bidi="ar-SA"/>
      </w:rPr>
    </w:lvl>
    <w:lvl w:ilvl="4" w:tplc="03F40F08">
      <w:numFmt w:val="bullet"/>
      <w:lvlText w:val="•"/>
      <w:lvlJc w:val="left"/>
      <w:pPr>
        <w:ind w:left="5087" w:hanging="360"/>
      </w:pPr>
      <w:rPr>
        <w:rFonts w:hint="default"/>
        <w:lang w:val="en-US" w:eastAsia="en-US" w:bidi="ar-SA"/>
      </w:rPr>
    </w:lvl>
    <w:lvl w:ilvl="5" w:tplc="0F743D30">
      <w:numFmt w:val="bullet"/>
      <w:lvlText w:val="•"/>
      <w:lvlJc w:val="left"/>
      <w:pPr>
        <w:ind w:left="5964" w:hanging="360"/>
      </w:pPr>
      <w:rPr>
        <w:rFonts w:hint="default"/>
        <w:lang w:val="en-US" w:eastAsia="en-US" w:bidi="ar-SA"/>
      </w:rPr>
    </w:lvl>
    <w:lvl w:ilvl="6" w:tplc="DF2AD692">
      <w:numFmt w:val="bullet"/>
      <w:lvlText w:val="•"/>
      <w:lvlJc w:val="left"/>
      <w:pPr>
        <w:ind w:left="6841" w:hanging="360"/>
      </w:pPr>
      <w:rPr>
        <w:rFonts w:hint="default"/>
        <w:lang w:val="en-US" w:eastAsia="en-US" w:bidi="ar-SA"/>
      </w:rPr>
    </w:lvl>
    <w:lvl w:ilvl="7" w:tplc="1C16B72E">
      <w:numFmt w:val="bullet"/>
      <w:lvlText w:val="•"/>
      <w:lvlJc w:val="left"/>
      <w:pPr>
        <w:ind w:left="7717" w:hanging="360"/>
      </w:pPr>
      <w:rPr>
        <w:rFonts w:hint="default"/>
        <w:lang w:val="en-US" w:eastAsia="en-US" w:bidi="ar-SA"/>
      </w:rPr>
    </w:lvl>
    <w:lvl w:ilvl="8" w:tplc="DA7C6F1A">
      <w:numFmt w:val="bullet"/>
      <w:lvlText w:val="•"/>
      <w:lvlJc w:val="left"/>
      <w:pPr>
        <w:ind w:left="859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06058D5"/>
    <w:multiLevelType w:val="hybridMultilevel"/>
    <w:tmpl w:val="65ACDF88"/>
    <w:lvl w:ilvl="0" w:tplc="E9FC1E24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A34C236A">
      <w:numFmt w:val="bullet"/>
      <w:lvlText w:val="•"/>
      <w:lvlJc w:val="left"/>
      <w:pPr>
        <w:ind w:left="1808" w:hanging="360"/>
      </w:pPr>
      <w:rPr>
        <w:rFonts w:hint="default"/>
        <w:lang w:val="en-US" w:eastAsia="en-US" w:bidi="ar-SA"/>
      </w:rPr>
    </w:lvl>
    <w:lvl w:ilvl="2" w:tplc="FC2A61AC">
      <w:numFmt w:val="bullet"/>
      <w:lvlText w:val="•"/>
      <w:lvlJc w:val="left"/>
      <w:pPr>
        <w:ind w:left="2757" w:hanging="360"/>
      </w:pPr>
      <w:rPr>
        <w:rFonts w:hint="default"/>
        <w:lang w:val="en-US" w:eastAsia="en-US" w:bidi="ar-SA"/>
      </w:rPr>
    </w:lvl>
    <w:lvl w:ilvl="3" w:tplc="A24A6F38">
      <w:numFmt w:val="bullet"/>
      <w:lvlText w:val="•"/>
      <w:lvlJc w:val="left"/>
      <w:pPr>
        <w:ind w:left="3706" w:hanging="360"/>
      </w:pPr>
      <w:rPr>
        <w:rFonts w:hint="default"/>
        <w:lang w:val="en-US" w:eastAsia="en-US" w:bidi="ar-SA"/>
      </w:rPr>
    </w:lvl>
    <w:lvl w:ilvl="4" w:tplc="230AB7E0">
      <w:numFmt w:val="bullet"/>
      <w:lvlText w:val="•"/>
      <w:lvlJc w:val="left"/>
      <w:pPr>
        <w:ind w:left="4655" w:hanging="360"/>
      </w:pPr>
      <w:rPr>
        <w:rFonts w:hint="default"/>
        <w:lang w:val="en-US" w:eastAsia="en-US" w:bidi="ar-SA"/>
      </w:rPr>
    </w:lvl>
    <w:lvl w:ilvl="5" w:tplc="834469C6">
      <w:numFmt w:val="bullet"/>
      <w:lvlText w:val="•"/>
      <w:lvlJc w:val="left"/>
      <w:pPr>
        <w:ind w:left="5604" w:hanging="360"/>
      </w:pPr>
      <w:rPr>
        <w:rFonts w:hint="default"/>
        <w:lang w:val="en-US" w:eastAsia="en-US" w:bidi="ar-SA"/>
      </w:rPr>
    </w:lvl>
    <w:lvl w:ilvl="6" w:tplc="2DC2F6D4">
      <w:numFmt w:val="bullet"/>
      <w:lvlText w:val="•"/>
      <w:lvlJc w:val="left"/>
      <w:pPr>
        <w:ind w:left="6553" w:hanging="360"/>
      </w:pPr>
      <w:rPr>
        <w:rFonts w:hint="default"/>
        <w:lang w:val="en-US" w:eastAsia="en-US" w:bidi="ar-SA"/>
      </w:rPr>
    </w:lvl>
    <w:lvl w:ilvl="7" w:tplc="DA7AFE6E">
      <w:numFmt w:val="bullet"/>
      <w:lvlText w:val="•"/>
      <w:lvlJc w:val="left"/>
      <w:pPr>
        <w:ind w:left="7501" w:hanging="360"/>
      </w:pPr>
      <w:rPr>
        <w:rFonts w:hint="default"/>
        <w:lang w:val="en-US" w:eastAsia="en-US" w:bidi="ar-SA"/>
      </w:rPr>
    </w:lvl>
    <w:lvl w:ilvl="8" w:tplc="5DECBD60">
      <w:numFmt w:val="bullet"/>
      <w:lvlText w:val="•"/>
      <w:lvlJc w:val="left"/>
      <w:pPr>
        <w:ind w:left="845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7712252"/>
    <w:multiLevelType w:val="hybridMultilevel"/>
    <w:tmpl w:val="95CA0602"/>
    <w:lvl w:ilvl="0" w:tplc="BF989AC4">
      <w:start w:val="1"/>
      <w:numFmt w:val="lowerLetter"/>
      <w:lvlText w:val="%1)"/>
      <w:lvlJc w:val="left"/>
      <w:pPr>
        <w:ind w:left="122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A6844F8">
      <w:numFmt w:val="bullet"/>
      <w:lvlText w:val="•"/>
      <w:lvlJc w:val="left"/>
      <w:pPr>
        <w:ind w:left="2132" w:hanging="360"/>
      </w:pPr>
      <w:rPr>
        <w:rFonts w:hint="default"/>
        <w:lang w:val="en-US" w:eastAsia="en-US" w:bidi="ar-SA"/>
      </w:rPr>
    </w:lvl>
    <w:lvl w:ilvl="2" w:tplc="6EF8BDBE">
      <w:numFmt w:val="bullet"/>
      <w:lvlText w:val="•"/>
      <w:lvlJc w:val="left"/>
      <w:pPr>
        <w:ind w:left="3045" w:hanging="360"/>
      </w:pPr>
      <w:rPr>
        <w:rFonts w:hint="default"/>
        <w:lang w:val="en-US" w:eastAsia="en-US" w:bidi="ar-SA"/>
      </w:rPr>
    </w:lvl>
    <w:lvl w:ilvl="3" w:tplc="A08818B6">
      <w:numFmt w:val="bullet"/>
      <w:lvlText w:val="•"/>
      <w:lvlJc w:val="left"/>
      <w:pPr>
        <w:ind w:left="3958" w:hanging="360"/>
      </w:pPr>
      <w:rPr>
        <w:rFonts w:hint="default"/>
        <w:lang w:val="en-US" w:eastAsia="en-US" w:bidi="ar-SA"/>
      </w:rPr>
    </w:lvl>
    <w:lvl w:ilvl="4" w:tplc="66345DFC">
      <w:numFmt w:val="bullet"/>
      <w:lvlText w:val="•"/>
      <w:lvlJc w:val="left"/>
      <w:pPr>
        <w:ind w:left="4871" w:hanging="360"/>
      </w:pPr>
      <w:rPr>
        <w:rFonts w:hint="default"/>
        <w:lang w:val="en-US" w:eastAsia="en-US" w:bidi="ar-SA"/>
      </w:rPr>
    </w:lvl>
    <w:lvl w:ilvl="5" w:tplc="E2B26E2A">
      <w:numFmt w:val="bullet"/>
      <w:lvlText w:val="•"/>
      <w:lvlJc w:val="left"/>
      <w:pPr>
        <w:ind w:left="5784" w:hanging="360"/>
      </w:pPr>
      <w:rPr>
        <w:rFonts w:hint="default"/>
        <w:lang w:val="en-US" w:eastAsia="en-US" w:bidi="ar-SA"/>
      </w:rPr>
    </w:lvl>
    <w:lvl w:ilvl="6" w:tplc="D97AC350">
      <w:numFmt w:val="bullet"/>
      <w:lvlText w:val="•"/>
      <w:lvlJc w:val="left"/>
      <w:pPr>
        <w:ind w:left="6697" w:hanging="360"/>
      </w:pPr>
      <w:rPr>
        <w:rFonts w:hint="default"/>
        <w:lang w:val="en-US" w:eastAsia="en-US" w:bidi="ar-SA"/>
      </w:rPr>
    </w:lvl>
    <w:lvl w:ilvl="7" w:tplc="6F78E4F0">
      <w:numFmt w:val="bullet"/>
      <w:lvlText w:val="•"/>
      <w:lvlJc w:val="left"/>
      <w:pPr>
        <w:ind w:left="7609" w:hanging="360"/>
      </w:pPr>
      <w:rPr>
        <w:rFonts w:hint="default"/>
        <w:lang w:val="en-US" w:eastAsia="en-US" w:bidi="ar-SA"/>
      </w:rPr>
    </w:lvl>
    <w:lvl w:ilvl="8" w:tplc="4B7066B8">
      <w:numFmt w:val="bullet"/>
      <w:lvlText w:val="•"/>
      <w:lvlJc w:val="left"/>
      <w:pPr>
        <w:ind w:left="852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C0009E1"/>
    <w:multiLevelType w:val="hybridMultilevel"/>
    <w:tmpl w:val="36ACAC26"/>
    <w:lvl w:ilvl="0" w:tplc="CE74EF00">
      <w:numFmt w:val="bullet"/>
      <w:lvlText w:val=""/>
      <w:lvlJc w:val="left"/>
      <w:pPr>
        <w:ind w:left="1224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8CD65EF6">
      <w:numFmt w:val="bullet"/>
      <w:lvlText w:val="•"/>
      <w:lvlJc w:val="left"/>
      <w:pPr>
        <w:ind w:left="2132" w:hanging="360"/>
      </w:pPr>
      <w:rPr>
        <w:rFonts w:hint="default"/>
        <w:lang w:val="en-US" w:eastAsia="en-US" w:bidi="ar-SA"/>
      </w:rPr>
    </w:lvl>
    <w:lvl w:ilvl="2" w:tplc="5A10AF92">
      <w:numFmt w:val="bullet"/>
      <w:lvlText w:val="•"/>
      <w:lvlJc w:val="left"/>
      <w:pPr>
        <w:ind w:left="3045" w:hanging="360"/>
      </w:pPr>
      <w:rPr>
        <w:rFonts w:hint="default"/>
        <w:lang w:val="en-US" w:eastAsia="en-US" w:bidi="ar-SA"/>
      </w:rPr>
    </w:lvl>
    <w:lvl w:ilvl="3" w:tplc="05526D4A">
      <w:numFmt w:val="bullet"/>
      <w:lvlText w:val="•"/>
      <w:lvlJc w:val="left"/>
      <w:pPr>
        <w:ind w:left="3958" w:hanging="360"/>
      </w:pPr>
      <w:rPr>
        <w:rFonts w:hint="default"/>
        <w:lang w:val="en-US" w:eastAsia="en-US" w:bidi="ar-SA"/>
      </w:rPr>
    </w:lvl>
    <w:lvl w:ilvl="4" w:tplc="46769BD0">
      <w:numFmt w:val="bullet"/>
      <w:lvlText w:val="•"/>
      <w:lvlJc w:val="left"/>
      <w:pPr>
        <w:ind w:left="4871" w:hanging="360"/>
      </w:pPr>
      <w:rPr>
        <w:rFonts w:hint="default"/>
        <w:lang w:val="en-US" w:eastAsia="en-US" w:bidi="ar-SA"/>
      </w:rPr>
    </w:lvl>
    <w:lvl w:ilvl="5" w:tplc="F39EB4B0">
      <w:numFmt w:val="bullet"/>
      <w:lvlText w:val="•"/>
      <w:lvlJc w:val="left"/>
      <w:pPr>
        <w:ind w:left="5784" w:hanging="360"/>
      </w:pPr>
      <w:rPr>
        <w:rFonts w:hint="default"/>
        <w:lang w:val="en-US" w:eastAsia="en-US" w:bidi="ar-SA"/>
      </w:rPr>
    </w:lvl>
    <w:lvl w:ilvl="6" w:tplc="319C9082">
      <w:numFmt w:val="bullet"/>
      <w:lvlText w:val="•"/>
      <w:lvlJc w:val="left"/>
      <w:pPr>
        <w:ind w:left="6697" w:hanging="360"/>
      </w:pPr>
      <w:rPr>
        <w:rFonts w:hint="default"/>
        <w:lang w:val="en-US" w:eastAsia="en-US" w:bidi="ar-SA"/>
      </w:rPr>
    </w:lvl>
    <w:lvl w:ilvl="7" w:tplc="55DAFEAE">
      <w:numFmt w:val="bullet"/>
      <w:lvlText w:val="•"/>
      <w:lvlJc w:val="left"/>
      <w:pPr>
        <w:ind w:left="7609" w:hanging="360"/>
      </w:pPr>
      <w:rPr>
        <w:rFonts w:hint="default"/>
        <w:lang w:val="en-US" w:eastAsia="en-US" w:bidi="ar-SA"/>
      </w:rPr>
    </w:lvl>
    <w:lvl w:ilvl="8" w:tplc="25C2FD84">
      <w:numFmt w:val="bullet"/>
      <w:lvlText w:val="•"/>
      <w:lvlJc w:val="left"/>
      <w:pPr>
        <w:ind w:left="852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F900CA6"/>
    <w:multiLevelType w:val="hybridMultilevel"/>
    <w:tmpl w:val="C510B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2005D"/>
    <w:multiLevelType w:val="hybridMultilevel"/>
    <w:tmpl w:val="4E880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808136">
    <w:abstractNumId w:val="2"/>
  </w:num>
  <w:num w:numId="2" w16cid:durableId="683437307">
    <w:abstractNumId w:val="3"/>
  </w:num>
  <w:num w:numId="3" w16cid:durableId="58797025">
    <w:abstractNumId w:val="0"/>
  </w:num>
  <w:num w:numId="4" w16cid:durableId="996610150">
    <w:abstractNumId w:val="5"/>
  </w:num>
  <w:num w:numId="5" w16cid:durableId="872114796">
    <w:abstractNumId w:val="4"/>
  </w:num>
  <w:num w:numId="6" w16cid:durableId="963997883">
    <w:abstractNumId w:val="1"/>
  </w:num>
  <w:num w:numId="7" w16cid:durableId="1139373425">
    <w:abstractNumId w:val="6"/>
  </w:num>
  <w:num w:numId="8" w16cid:durableId="17905413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CB8"/>
    <w:rsid w:val="000F7B57"/>
    <w:rsid w:val="00101418"/>
    <w:rsid w:val="00106B47"/>
    <w:rsid w:val="00173CB8"/>
    <w:rsid w:val="001C2E6C"/>
    <w:rsid w:val="001F0A17"/>
    <w:rsid w:val="002B0B6A"/>
    <w:rsid w:val="004F7115"/>
    <w:rsid w:val="00522E03"/>
    <w:rsid w:val="00622EF9"/>
    <w:rsid w:val="006420D0"/>
    <w:rsid w:val="007448DB"/>
    <w:rsid w:val="007772B3"/>
    <w:rsid w:val="00786A09"/>
    <w:rsid w:val="007C4DA0"/>
    <w:rsid w:val="00823C42"/>
    <w:rsid w:val="008E74A4"/>
    <w:rsid w:val="008F7C48"/>
    <w:rsid w:val="00903399"/>
    <w:rsid w:val="00995F0E"/>
    <w:rsid w:val="009D0002"/>
    <w:rsid w:val="00A84263"/>
    <w:rsid w:val="00B664C2"/>
    <w:rsid w:val="00B711D2"/>
    <w:rsid w:val="00BE6FB1"/>
    <w:rsid w:val="00BF1BDF"/>
    <w:rsid w:val="00C257B5"/>
    <w:rsid w:val="00C72A42"/>
    <w:rsid w:val="00CC06F0"/>
    <w:rsid w:val="00D26E45"/>
    <w:rsid w:val="00D72332"/>
    <w:rsid w:val="00E642ED"/>
    <w:rsid w:val="00EF0831"/>
    <w:rsid w:val="608D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6A0C0"/>
  <w15:docId w15:val="{C5420419-F82B-9844-8CCD-9B8BDB96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504" w:hanging="36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64" w:hanging="721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Header">
    <w:name w:val="header"/>
    <w:basedOn w:val="Normal"/>
    <w:link w:val="HeaderChar"/>
    <w:uiPriority w:val="99"/>
    <w:unhideWhenUsed/>
    <w:rsid w:val="00106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6B47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106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6B47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tgat.org.uk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info@tgat.org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jpeg"/><Relationship Id="rId19" Type="http://schemas.openxmlformats.org/officeDocument/2006/relationships/header" Target="head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7800b6-2edc-44b0-bdc4-9fd6b5a3d3c3" xsi:nil="true"/>
    <lcf76f155ced4ddcb4097134ff3c332f xmlns="16069570-0429-4f1a-912d-9227dff5a24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4DB58462FD734AB65078725AE9D3E0" ma:contentTypeVersion="14" ma:contentTypeDescription="Create a new document." ma:contentTypeScope="" ma:versionID="64cdad163517f68c0606037b0a093972">
  <xsd:schema xmlns:xsd="http://www.w3.org/2001/XMLSchema" xmlns:xs="http://www.w3.org/2001/XMLSchema" xmlns:p="http://schemas.microsoft.com/office/2006/metadata/properties" xmlns:ns2="677800b6-2edc-44b0-bdc4-9fd6b5a3d3c3" xmlns:ns3="16069570-0429-4f1a-912d-9227dff5a244" targetNamespace="http://schemas.microsoft.com/office/2006/metadata/properties" ma:root="true" ma:fieldsID="f1d405ddf514f077559f957947b431c9" ns2:_="" ns3:_="">
    <xsd:import namespace="677800b6-2edc-44b0-bdc4-9fd6b5a3d3c3"/>
    <xsd:import namespace="16069570-0429-4f1a-912d-9227dff5a244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7800b6-2edc-44b0-bdc4-9fd6b5a3d3c3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5" nillable="true" ma:displayName="Taxonomy Catch All Column" ma:hidden="true" ma:list="{cab63474-0d71-4f53-8be5-4f206c94b63e}" ma:internalName="TaxCatchAll" ma:showField="CatchAllData" ma:web="677800b6-2edc-44b0-bdc4-9fd6b5a3d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69570-0429-4f1a-912d-9227dff5a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76acd49-55f5-4c13-83e7-a447526ae5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AA6A05-9FB7-4CAF-B287-A84A3096E487}">
  <ds:schemaRefs>
    <ds:schemaRef ds:uri="http://schemas.microsoft.com/office/2006/metadata/properties"/>
    <ds:schemaRef ds:uri="http://schemas.microsoft.com/office/infopath/2007/PartnerControls"/>
    <ds:schemaRef ds:uri="677800b6-2edc-44b0-bdc4-9fd6b5a3d3c3"/>
    <ds:schemaRef ds:uri="16069570-0429-4f1a-912d-9227dff5a244"/>
  </ds:schemaRefs>
</ds:datastoreItem>
</file>

<file path=customXml/itemProps2.xml><?xml version="1.0" encoding="utf-8"?>
<ds:datastoreItem xmlns:ds="http://schemas.openxmlformats.org/officeDocument/2006/customXml" ds:itemID="{C1A92418-0768-421C-B673-B1C81DFC70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64721B-8236-4D44-96E8-35312464E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7800b6-2edc-44b0-bdc4-9fd6b5a3d3c3"/>
    <ds:schemaRef ds:uri="16069570-0429-4f1a-912d-9227dff5a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3250</Words>
  <Characters>18531</Characters>
  <Application>Microsoft Office Word</Application>
  <DocSecurity>0</DocSecurity>
  <Lines>154</Lines>
  <Paragraphs>43</Paragraphs>
  <ScaleCrop>false</ScaleCrop>
  <Company/>
  <LinksUpToDate>false</LinksUpToDate>
  <CharactersWithSpaces>21738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Jake Thurston</dc:creator>
  <cp:lastModifiedBy>Sarah Kate Smith</cp:lastModifiedBy>
  <cp:revision>2</cp:revision>
  <dcterms:created xsi:type="dcterms:W3CDTF">2026-09-06T10:12:00Z</dcterms:created>
  <dcterms:modified xsi:type="dcterms:W3CDTF">2026-09-06T10:12:00Z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2026-03-22T00:00:00Z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0x0101002C4DB58462FD734AB65078725AE9D3E0</vt:lpwstr>
  </property>
  <property fmtid="{D5CDD505-2E9C-101B-9397-08002B2CF9AE}" pid="7" name="MediaServiceImageTags">
    <vt:lpwstr/>
  </property>
</Properties>
</file>